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A1898" w14:textId="166390BF" w:rsidR="00595F81" w:rsidRPr="00595F81" w:rsidRDefault="00595F81" w:rsidP="00595F81">
      <w:pPr>
        <w:pStyle w:val="Header"/>
        <w:rPr>
          <w:rFonts w:cs="Arial"/>
          <w:bCs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 xml:space="preserve">3GPP TSG RAN </w:t>
      </w:r>
      <w:r w:rsidR="00BF64F1">
        <w:rPr>
          <w:rFonts w:cs="Arial"/>
          <w:bCs/>
          <w:noProof w:val="0"/>
          <w:sz w:val="24"/>
          <w:lang w:val="en-GB"/>
        </w:rPr>
        <w:t xml:space="preserve">WG6 meeting #10 </w:t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43407">
        <w:rPr>
          <w:rFonts w:cs="Arial"/>
          <w:bCs/>
          <w:noProof w:val="0"/>
          <w:sz w:val="24"/>
          <w:lang w:val="en-GB"/>
        </w:rPr>
        <w:t>R6-180168</w:t>
      </w:r>
    </w:p>
    <w:p w14:paraId="051E3AB7" w14:textId="77777777" w:rsidR="00595F81" w:rsidRPr="00595F81" w:rsidRDefault="00595F81" w:rsidP="00595F81">
      <w:pPr>
        <w:pStyle w:val="Header"/>
        <w:rPr>
          <w:rFonts w:cs="Arial"/>
          <w:bCs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 xml:space="preserve">Electronic Agreement Meeting (1 – 29 </w:t>
      </w:r>
      <w:proofErr w:type="gramStart"/>
      <w:r w:rsidRPr="00595F81">
        <w:rPr>
          <w:rFonts w:cs="Arial"/>
          <w:bCs/>
          <w:noProof w:val="0"/>
          <w:sz w:val="24"/>
          <w:lang w:val="en-GB"/>
        </w:rPr>
        <w:t>October,</w:t>
      </w:r>
      <w:proofErr w:type="gramEnd"/>
      <w:r w:rsidRPr="00595F81">
        <w:rPr>
          <w:rFonts w:cs="Arial"/>
          <w:bCs/>
          <w:noProof w:val="0"/>
          <w:sz w:val="24"/>
          <w:lang w:val="en-GB"/>
        </w:rPr>
        <w:t xml:space="preserve"> 2018) and </w:t>
      </w:r>
    </w:p>
    <w:p w14:paraId="04D4E71C" w14:textId="46285B9D" w:rsidR="008C49E9" w:rsidRDefault="00595F81" w:rsidP="00595F81">
      <w:pPr>
        <w:pStyle w:val="Header"/>
        <w:rPr>
          <w:rFonts w:cs="Arial"/>
          <w:bCs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>F2F meeting in Spokane, 13 November, 2018</w:t>
      </w:r>
    </w:p>
    <w:p w14:paraId="154F7054" w14:textId="77777777" w:rsidR="00595F81" w:rsidRDefault="00595F81" w:rsidP="00595F81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76B2D54A" w14:textId="41983EAE" w:rsidR="008C49E9" w:rsidRPr="00995F6C" w:rsidRDefault="00FD73DF" w:rsidP="008C49E9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Agenda Item:</w:t>
      </w:r>
      <w:r w:rsidRPr="00995F6C">
        <w:rPr>
          <w:rFonts w:eastAsia="MS Mincho" w:cs="Arial"/>
          <w:b/>
          <w:bCs/>
          <w:sz w:val="24"/>
        </w:rPr>
        <w:tab/>
      </w:r>
      <w:r w:rsidR="00BF64F1">
        <w:rPr>
          <w:rFonts w:eastAsia="MS Mincho" w:cs="Arial"/>
          <w:b/>
          <w:bCs/>
          <w:sz w:val="24"/>
        </w:rPr>
        <w:t>8</w:t>
      </w:r>
    </w:p>
    <w:p w14:paraId="45AD79F5" w14:textId="07A64435" w:rsidR="008C49E9" w:rsidRPr="00995F6C" w:rsidRDefault="00F567B5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Source:</w:t>
      </w:r>
      <w:r w:rsidRPr="00995F6C">
        <w:rPr>
          <w:rFonts w:eastAsia="MS Mincho" w:cs="Arial"/>
          <w:b/>
          <w:bCs/>
          <w:sz w:val="24"/>
        </w:rPr>
        <w:tab/>
      </w:r>
      <w:r w:rsidR="00DA78ED">
        <w:rPr>
          <w:rFonts w:eastAsia="MS Mincho" w:cs="Arial"/>
          <w:b/>
          <w:bCs/>
          <w:sz w:val="24"/>
        </w:rPr>
        <w:t>RAN6 Chairman</w:t>
      </w:r>
      <w:bookmarkStart w:id="0" w:name="_GoBack"/>
      <w:bookmarkEnd w:id="0"/>
    </w:p>
    <w:p w14:paraId="2B2C926F" w14:textId="12B0C360" w:rsidR="00F60DFE" w:rsidRPr="00995F6C" w:rsidRDefault="00084976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Title:</w:t>
      </w:r>
      <w:r w:rsidRPr="00995F6C">
        <w:rPr>
          <w:rFonts w:eastAsia="MS Mincho" w:cs="Arial"/>
          <w:b/>
          <w:bCs/>
          <w:sz w:val="24"/>
        </w:rPr>
        <w:tab/>
      </w:r>
      <w:r w:rsidR="00BF64F1">
        <w:rPr>
          <w:rFonts w:eastAsia="MS Mincho" w:cs="Arial"/>
          <w:b/>
          <w:bCs/>
          <w:sz w:val="24"/>
        </w:rPr>
        <w:t>Transfer of R</w:t>
      </w:r>
      <w:r w:rsidR="00E468F7">
        <w:rPr>
          <w:rFonts w:eastAsia="MS Mincho" w:cs="Arial"/>
          <w:b/>
          <w:bCs/>
          <w:sz w:val="24"/>
        </w:rPr>
        <w:t>apporteur R</w:t>
      </w:r>
      <w:r w:rsidR="00BF64F1" w:rsidRPr="00BF64F1">
        <w:rPr>
          <w:rFonts w:eastAsia="MS Mincho" w:cs="Arial"/>
          <w:b/>
          <w:bCs/>
          <w:sz w:val="24"/>
        </w:rPr>
        <w:t>esponsibilities for</w:t>
      </w:r>
      <w:r w:rsidR="00BF64F1">
        <w:rPr>
          <w:rFonts w:eastAsia="MS Mincho" w:cs="Arial"/>
          <w:b/>
          <w:bCs/>
          <w:sz w:val="24"/>
        </w:rPr>
        <w:t xml:space="preserve"> 3GPP </w:t>
      </w:r>
      <w:r w:rsidR="00E468F7">
        <w:rPr>
          <w:rFonts w:eastAsia="MS Mincho" w:cs="Arial"/>
          <w:b/>
          <w:bCs/>
          <w:sz w:val="24"/>
        </w:rPr>
        <w:t>S</w:t>
      </w:r>
      <w:r w:rsidR="00F8494A">
        <w:rPr>
          <w:rFonts w:eastAsia="MS Mincho" w:cs="Arial"/>
          <w:b/>
          <w:bCs/>
          <w:sz w:val="24"/>
        </w:rPr>
        <w:t xml:space="preserve">pecifications </w:t>
      </w:r>
      <w:r w:rsidR="00F8494A">
        <w:rPr>
          <w:rFonts w:eastAsia="MS Mincho" w:cs="Arial"/>
          <w:b/>
          <w:bCs/>
          <w:sz w:val="24"/>
        </w:rPr>
        <w:tab/>
      </w:r>
      <w:r w:rsidR="00E468F7">
        <w:rPr>
          <w:rFonts w:eastAsia="MS Mincho" w:cs="Arial"/>
          <w:b/>
          <w:bCs/>
          <w:sz w:val="24"/>
        </w:rPr>
        <w:t>under RAN6 R</w:t>
      </w:r>
      <w:r w:rsidR="00BF64F1">
        <w:rPr>
          <w:rFonts w:eastAsia="MS Mincho" w:cs="Arial"/>
          <w:b/>
          <w:bCs/>
          <w:sz w:val="24"/>
        </w:rPr>
        <w:t>esponsibility</w:t>
      </w:r>
    </w:p>
    <w:p w14:paraId="67FA6B69" w14:textId="56627B73" w:rsidR="008C49E9" w:rsidRPr="00995F6C" w:rsidRDefault="009D401B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Docume</w:t>
      </w:r>
      <w:r w:rsidR="00053AFF">
        <w:rPr>
          <w:rFonts w:eastAsia="MS Mincho" w:cs="Arial"/>
          <w:b/>
          <w:bCs/>
          <w:sz w:val="24"/>
        </w:rPr>
        <w:t>nt for:</w:t>
      </w:r>
      <w:r w:rsidR="00053AFF">
        <w:rPr>
          <w:rFonts w:eastAsia="MS Mincho" w:cs="Arial"/>
          <w:b/>
          <w:bCs/>
          <w:sz w:val="24"/>
        </w:rPr>
        <w:tab/>
        <w:t>Discussion</w:t>
      </w:r>
      <w:r w:rsidR="00595F81">
        <w:rPr>
          <w:rFonts w:eastAsia="MS Mincho" w:cs="Arial"/>
          <w:b/>
          <w:bCs/>
          <w:sz w:val="24"/>
        </w:rPr>
        <w:t xml:space="preserve"> and Agreement</w:t>
      </w:r>
    </w:p>
    <w:p w14:paraId="0CF7991A" w14:textId="2E8B57F5" w:rsidR="008C49E9" w:rsidRPr="00961761" w:rsidRDefault="008C49E9" w:rsidP="008C49E9">
      <w:pPr>
        <w:pStyle w:val="Heading1"/>
      </w:pPr>
      <w:r>
        <w:t>1</w:t>
      </w:r>
      <w:r>
        <w:tab/>
      </w:r>
      <w:r w:rsidR="00D61BB4">
        <w:t>Introduction</w:t>
      </w:r>
    </w:p>
    <w:p w14:paraId="0FA6F31D" w14:textId="140AB9F2" w:rsidR="00E468F7" w:rsidRPr="00E468F7" w:rsidRDefault="00D208D0" w:rsidP="00595F81">
      <w:pPr>
        <w:rPr>
          <w:rFonts w:ascii="Arial" w:hAnsi="Arial" w:cs="Arial"/>
          <w:lang w:eastAsia="zh-CN"/>
        </w:rPr>
      </w:pPr>
      <w:r w:rsidRPr="00E468F7">
        <w:rPr>
          <w:rFonts w:ascii="Arial" w:hAnsi="Arial" w:cs="Arial"/>
          <w:lang w:eastAsia="zh-CN"/>
        </w:rPr>
        <w:t xml:space="preserve">At </w:t>
      </w:r>
      <w:r w:rsidR="00CF6CFE">
        <w:rPr>
          <w:rFonts w:ascii="Arial" w:hAnsi="Arial" w:cs="Arial"/>
          <w:lang w:eastAsia="zh-CN"/>
        </w:rPr>
        <w:t>RAN6</w:t>
      </w:r>
      <w:r w:rsidR="00CC59B8">
        <w:rPr>
          <w:rFonts w:ascii="Arial" w:hAnsi="Arial" w:cs="Arial"/>
          <w:lang w:eastAsia="zh-CN"/>
        </w:rPr>
        <w:t xml:space="preserve"> </w:t>
      </w:r>
      <w:r w:rsidR="00CF6CFE">
        <w:rPr>
          <w:rFonts w:ascii="Arial" w:hAnsi="Arial" w:cs="Arial"/>
          <w:lang w:eastAsia="zh-CN"/>
        </w:rPr>
        <w:t>#6 the transfer of r</w:t>
      </w:r>
      <w:r w:rsidR="00E468F7" w:rsidRPr="00E468F7">
        <w:rPr>
          <w:rFonts w:ascii="Arial" w:hAnsi="Arial" w:cs="Arial"/>
          <w:lang w:eastAsia="zh-CN"/>
        </w:rPr>
        <w:t xml:space="preserve">apporteur responsibilities was debated. The </w:t>
      </w:r>
      <w:r w:rsidR="00CC59B8">
        <w:rPr>
          <w:rFonts w:ascii="Arial" w:hAnsi="Arial" w:cs="Arial"/>
          <w:lang w:eastAsia="zh-CN"/>
        </w:rPr>
        <w:t>RAN6 C</w:t>
      </w:r>
      <w:r w:rsidR="00E468F7" w:rsidRPr="00E468F7">
        <w:rPr>
          <w:rFonts w:ascii="Arial" w:hAnsi="Arial" w:cs="Arial"/>
          <w:lang w:eastAsia="zh-CN"/>
        </w:rPr>
        <w:t xml:space="preserve">hairman was tasked to do a prioritization of </w:t>
      </w:r>
      <w:r w:rsidR="00CC59B8">
        <w:rPr>
          <w:rFonts w:ascii="Arial" w:hAnsi="Arial" w:cs="Arial"/>
          <w:lang w:eastAsia="zh-CN"/>
        </w:rPr>
        <w:t xml:space="preserve">UTRAN and GERAN </w:t>
      </w:r>
      <w:r w:rsidR="00E468F7" w:rsidRPr="00E468F7">
        <w:rPr>
          <w:rFonts w:ascii="Arial" w:hAnsi="Arial" w:cs="Arial"/>
          <w:lang w:eastAsia="zh-CN"/>
        </w:rPr>
        <w:t>specifications and technical reports</w:t>
      </w:r>
      <w:r w:rsidR="00CC59B8">
        <w:rPr>
          <w:rFonts w:ascii="Arial" w:hAnsi="Arial" w:cs="Arial"/>
          <w:lang w:eastAsia="zh-CN"/>
        </w:rPr>
        <w:t>, subject to update of rapporteur responsibilities</w:t>
      </w:r>
      <w:r w:rsidR="00E468F7" w:rsidRPr="00E468F7">
        <w:rPr>
          <w:rFonts w:ascii="Arial" w:hAnsi="Arial" w:cs="Arial"/>
          <w:lang w:eastAsia="zh-CN"/>
        </w:rPr>
        <w:t xml:space="preserve">. </w:t>
      </w:r>
    </w:p>
    <w:p w14:paraId="60A2BDE6" w14:textId="00DBE9DA" w:rsidR="00595F81" w:rsidRPr="00595F81" w:rsidRDefault="00E468F7" w:rsidP="00595F81">
      <w:pPr>
        <w:rPr>
          <w:rFonts w:ascii="Arial" w:hAnsi="Arial" w:cs="Arial"/>
          <w:lang w:eastAsia="zh-CN"/>
        </w:rPr>
      </w:pPr>
      <w:r w:rsidRPr="00E468F7">
        <w:rPr>
          <w:rFonts w:ascii="Arial" w:hAnsi="Arial" w:cs="Arial"/>
          <w:lang w:eastAsia="zh-CN"/>
        </w:rPr>
        <w:t xml:space="preserve">This contribution investigates the prioritization of UTRAN and GERAN specifications for the update of rapporteur responsibilities and depicts a proposal for proceeding in four steps. </w:t>
      </w:r>
    </w:p>
    <w:p w14:paraId="5BCA6641" w14:textId="5FBE9556" w:rsidR="009C7377" w:rsidRPr="00961761" w:rsidRDefault="00BF64F1" w:rsidP="009C7377">
      <w:pPr>
        <w:pStyle w:val="Heading1"/>
      </w:pPr>
      <w:r>
        <w:t>2</w:t>
      </w:r>
      <w:r>
        <w:tab/>
        <w:t>Prioritization of specifications</w:t>
      </w:r>
    </w:p>
    <w:p w14:paraId="3134B0D9" w14:textId="0750246E" w:rsidR="00CC59B8" w:rsidRDefault="00BF64F1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Currently RAN6 h</w:t>
      </w:r>
      <w:r w:rsidR="00CC59B8">
        <w:rPr>
          <w:rFonts w:ascii="Arial" w:hAnsi="Arial" w:cs="Arial"/>
          <w:lang w:eastAsia="zh-CN"/>
        </w:rPr>
        <w:t>olds</w:t>
      </w:r>
      <w:r w:rsidRPr="00E468F7">
        <w:rPr>
          <w:rFonts w:ascii="Arial" w:hAnsi="Arial" w:cs="Arial"/>
          <w:lang w:eastAsia="zh-CN"/>
        </w:rPr>
        <w:t xml:space="preserve"> </w:t>
      </w:r>
      <w:r w:rsidR="00E468F7" w:rsidRPr="00E468F7">
        <w:rPr>
          <w:rFonts w:ascii="Arial" w:hAnsi="Arial" w:cs="Arial"/>
          <w:lang w:eastAsia="zh-CN"/>
        </w:rPr>
        <w:t>245</w:t>
      </w:r>
      <w:r w:rsidRPr="00E468F7">
        <w:rPr>
          <w:rFonts w:ascii="Arial" w:hAnsi="Arial" w:cs="Arial"/>
          <w:lang w:eastAsia="zh-CN"/>
        </w:rPr>
        <w:t xml:space="preserve"> specifications</w:t>
      </w:r>
      <w:r>
        <w:rPr>
          <w:rFonts w:ascii="Arial" w:hAnsi="Arial" w:cs="Arial"/>
          <w:lang w:eastAsia="zh-CN"/>
        </w:rPr>
        <w:t xml:space="preserve"> </w:t>
      </w:r>
      <w:r w:rsidR="00E468F7">
        <w:rPr>
          <w:rFonts w:ascii="Arial" w:hAnsi="Arial" w:cs="Arial"/>
          <w:lang w:eastAsia="zh-CN"/>
        </w:rPr>
        <w:t>for UTRAN and GE</w:t>
      </w:r>
      <w:r>
        <w:rPr>
          <w:rFonts w:ascii="Arial" w:hAnsi="Arial" w:cs="Arial"/>
          <w:lang w:eastAsia="zh-CN"/>
        </w:rPr>
        <w:t>RAN under its responsibility</w:t>
      </w:r>
      <w:r w:rsidR="00E468F7">
        <w:rPr>
          <w:rFonts w:ascii="Arial" w:hAnsi="Arial" w:cs="Arial"/>
          <w:lang w:eastAsia="zh-CN"/>
        </w:rPr>
        <w:t xml:space="preserve"> (</w:t>
      </w:r>
      <w:r w:rsidR="00CC59B8">
        <w:rPr>
          <w:rFonts w:ascii="Arial" w:hAnsi="Arial" w:cs="Arial"/>
          <w:lang w:eastAsia="zh-CN"/>
        </w:rPr>
        <w:t xml:space="preserve">see </w:t>
      </w:r>
      <w:r w:rsidR="00E468F7">
        <w:rPr>
          <w:rFonts w:ascii="Arial" w:hAnsi="Arial" w:cs="Arial"/>
          <w:lang w:eastAsia="zh-CN"/>
        </w:rPr>
        <w:t>3GPP website)</w:t>
      </w:r>
      <w:r>
        <w:rPr>
          <w:rFonts w:ascii="Arial" w:hAnsi="Arial" w:cs="Arial"/>
          <w:lang w:eastAsia="zh-CN"/>
        </w:rPr>
        <w:t>. Among these</w:t>
      </w:r>
      <w:r w:rsidR="00CC59B8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RAN6</w:t>
      </w:r>
      <w:r w:rsidR="00CC59B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#6 has agreed</w:t>
      </w:r>
      <w:r w:rsidR="00CC59B8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CC59B8">
        <w:rPr>
          <w:rFonts w:ascii="Arial" w:hAnsi="Arial" w:cs="Arial"/>
          <w:lang w:eastAsia="zh-CN"/>
        </w:rPr>
        <w:t xml:space="preserve">for prioritization of specifications, </w:t>
      </w:r>
      <w:r>
        <w:rPr>
          <w:rFonts w:ascii="Arial" w:hAnsi="Arial" w:cs="Arial"/>
          <w:lang w:eastAsia="zh-CN"/>
        </w:rPr>
        <w:t xml:space="preserve">to distinguish the specifications in terms of frequency of update, relevance for normative work, etc. </w:t>
      </w:r>
    </w:p>
    <w:p w14:paraId="22A1E69C" w14:textId="4D71447C" w:rsidR="00795686" w:rsidRDefault="00BF64F1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Extract of RAN6 status report to RAN#78</w:t>
      </w:r>
      <w:r w:rsidR="00795686">
        <w:rPr>
          <w:rFonts w:ascii="Arial" w:hAnsi="Arial" w:cs="Arial"/>
          <w:lang w:eastAsia="zh-CN"/>
        </w:rPr>
        <w:t xml:space="preserve"> [1]</w:t>
      </w:r>
      <w:r w:rsidR="00CC59B8">
        <w:rPr>
          <w:rFonts w:ascii="Arial" w:hAnsi="Arial" w:cs="Arial"/>
          <w:lang w:eastAsia="zh-CN"/>
        </w:rPr>
        <w:t>:</w:t>
      </w:r>
    </w:p>
    <w:p w14:paraId="24DA3842" w14:textId="4EEC78C6" w:rsidR="00000000" w:rsidRPr="00BF64F1" w:rsidRDefault="00BF64F1" w:rsidP="00BF64F1">
      <w:p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>C</w:t>
      </w:r>
      <w:r w:rsidR="007C0C9D" w:rsidRPr="00BF64F1">
        <w:rPr>
          <w:rFonts w:ascii="Arial" w:hAnsi="Arial" w:cs="Arial"/>
          <w:i/>
          <w:lang w:val="en-US" w:eastAsia="zh-CN"/>
        </w:rPr>
        <w:t xml:space="preserve">lassify specifications into priority categories, i.e. based on their CR rate (high / low) and their </w:t>
      </w:r>
      <w:r w:rsidR="007C0C9D" w:rsidRPr="00BF64F1">
        <w:rPr>
          <w:rFonts w:ascii="Arial" w:hAnsi="Arial" w:cs="Arial"/>
          <w:i/>
          <w:lang w:val="en-US" w:eastAsia="zh-CN"/>
        </w:rPr>
        <w:t xml:space="preserve">absolute CR number (high / low). </w:t>
      </w:r>
    </w:p>
    <w:p w14:paraId="62AD0AA6" w14:textId="77777777" w:rsidR="00000000" w:rsidRPr="00BF64F1" w:rsidRDefault="007C0C9D" w:rsidP="00BF64F1">
      <w:pPr>
        <w:numPr>
          <w:ilvl w:val="1"/>
          <w:numId w:val="36"/>
        </w:num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normative specifications with frequent changes are prioritized for identifying rapporteurs. </w:t>
      </w:r>
    </w:p>
    <w:p w14:paraId="237E77DF" w14:textId="77777777" w:rsidR="00000000" w:rsidRPr="00BF64F1" w:rsidRDefault="007C0C9D" w:rsidP="00BF64F1">
      <w:pPr>
        <w:numPr>
          <w:ilvl w:val="1"/>
          <w:numId w:val="36"/>
        </w:num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normative specifications with infrequent changes will be addressed with lower priority. </w:t>
      </w:r>
    </w:p>
    <w:p w14:paraId="45C95943" w14:textId="77777777" w:rsidR="00000000" w:rsidRPr="00BF64F1" w:rsidRDefault="007C0C9D" w:rsidP="00CC59B8">
      <w:pPr>
        <w:numPr>
          <w:ilvl w:val="1"/>
          <w:numId w:val="36"/>
        </w:numPr>
        <w:spacing w:after="240"/>
        <w:ind w:left="1434" w:hanging="357"/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informative Technical Reports </w:t>
      </w:r>
      <w:r w:rsidRPr="00BF64F1">
        <w:rPr>
          <w:rFonts w:ascii="Arial" w:hAnsi="Arial" w:cs="Arial"/>
          <w:i/>
          <w:lang w:val="en-US" w:eastAsia="zh-CN"/>
        </w:rPr>
        <w:t xml:space="preserve">will be addressed with even lower priority. </w:t>
      </w:r>
    </w:p>
    <w:p w14:paraId="1E992AD4" w14:textId="4A242271" w:rsidR="00BF64F1" w:rsidRDefault="00CC59B8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Following this agreement, t</w:t>
      </w:r>
      <w:r w:rsidR="00BF64F1">
        <w:rPr>
          <w:rFonts w:ascii="Arial" w:hAnsi="Arial" w:cs="Arial"/>
          <w:lang w:eastAsia="zh-CN"/>
        </w:rPr>
        <w:t xml:space="preserve">he CR rate and absolute number of CRs is depicted in Table 1 </w:t>
      </w:r>
      <w:r w:rsidR="00B823DE">
        <w:rPr>
          <w:rFonts w:ascii="Arial" w:hAnsi="Arial" w:cs="Arial"/>
          <w:lang w:eastAsia="zh-CN"/>
        </w:rPr>
        <w:t xml:space="preserve">for affected UTRAN specs </w:t>
      </w:r>
      <w:r w:rsidR="00BF64F1">
        <w:rPr>
          <w:rFonts w:ascii="Arial" w:hAnsi="Arial" w:cs="Arial"/>
          <w:lang w:eastAsia="zh-CN"/>
        </w:rPr>
        <w:t>duri</w:t>
      </w:r>
      <w:r w:rsidR="00C55068">
        <w:rPr>
          <w:rFonts w:ascii="Arial" w:hAnsi="Arial" w:cs="Arial"/>
          <w:lang w:eastAsia="zh-CN"/>
        </w:rPr>
        <w:t>ng the observation period RAN6</w:t>
      </w:r>
      <w:r>
        <w:rPr>
          <w:rFonts w:ascii="Arial" w:hAnsi="Arial" w:cs="Arial"/>
          <w:lang w:eastAsia="zh-CN"/>
        </w:rPr>
        <w:t xml:space="preserve"> </w:t>
      </w:r>
      <w:r w:rsidR="00C55068">
        <w:rPr>
          <w:rFonts w:ascii="Arial" w:hAnsi="Arial" w:cs="Arial"/>
          <w:lang w:eastAsia="zh-CN"/>
        </w:rPr>
        <w:t>#5 (Aug</w:t>
      </w:r>
      <w:r w:rsidR="00BF64F1">
        <w:rPr>
          <w:rFonts w:ascii="Arial" w:hAnsi="Arial" w:cs="Arial"/>
          <w:lang w:eastAsia="zh-CN"/>
        </w:rPr>
        <w:t>’17)</w:t>
      </w:r>
      <w:r w:rsidR="001375AE">
        <w:rPr>
          <w:rFonts w:ascii="Arial" w:hAnsi="Arial" w:cs="Arial"/>
          <w:lang w:eastAsia="zh-CN"/>
        </w:rPr>
        <w:t xml:space="preserve"> to RAN6</w:t>
      </w:r>
      <w:r>
        <w:rPr>
          <w:rFonts w:ascii="Arial" w:hAnsi="Arial" w:cs="Arial"/>
          <w:lang w:eastAsia="zh-CN"/>
        </w:rPr>
        <w:t xml:space="preserve"> </w:t>
      </w:r>
      <w:r w:rsidR="001375AE">
        <w:rPr>
          <w:rFonts w:ascii="Arial" w:hAnsi="Arial" w:cs="Arial"/>
          <w:lang w:eastAsia="zh-CN"/>
        </w:rPr>
        <w:t>#9 (Aug</w:t>
      </w:r>
      <w:r w:rsidR="00BF64F1">
        <w:rPr>
          <w:rFonts w:ascii="Arial" w:hAnsi="Arial" w:cs="Arial"/>
          <w:lang w:eastAsia="zh-CN"/>
        </w:rPr>
        <w:t>’18).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2835"/>
        <w:gridCol w:w="2126"/>
        <w:gridCol w:w="2489"/>
      </w:tblGrid>
      <w:tr w:rsidR="00BF64F1" w14:paraId="5EA6697E" w14:textId="77777777" w:rsidTr="00795686">
        <w:tc>
          <w:tcPr>
            <w:tcW w:w="2405" w:type="dxa"/>
            <w:shd w:val="clear" w:color="auto" w:fill="D9D9D9" w:themeFill="background1" w:themeFillShade="D9"/>
          </w:tcPr>
          <w:p w14:paraId="201E2E0A" w14:textId="77777777" w:rsidR="00CC59B8" w:rsidRDefault="00BF64F1" w:rsidP="00B823D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Specification / </w:t>
            </w:r>
          </w:p>
          <w:p w14:paraId="62CCF77D" w14:textId="674A1540" w:rsidR="00BF64F1" w:rsidRDefault="00BF64F1" w:rsidP="00B823D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Technical Report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674552D5" w14:textId="5617D436" w:rsidR="00BF64F1" w:rsidRDefault="00BF64F1" w:rsidP="00795686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CR rate</w:t>
            </w:r>
          </w:p>
          <w:p w14:paraId="6C3F54F8" w14:textId="56ABAEFD" w:rsidR="00BF64F1" w:rsidRDefault="00BF64F1" w:rsidP="00795686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(#CRs in observation period)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4AB90C6" w14:textId="2CD69B8A" w:rsidR="00BF64F1" w:rsidRDefault="00BF64F1" w:rsidP="00B823D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Absolute </w:t>
            </w:r>
            <w:r w:rsidR="00B823DE">
              <w:rPr>
                <w:rFonts w:ascii="Arial" w:hAnsi="Arial" w:cs="Arial"/>
                <w:lang w:eastAsia="zh-CN"/>
              </w:rPr>
              <w:t xml:space="preserve">CR </w:t>
            </w:r>
            <w:r>
              <w:rPr>
                <w:rFonts w:ascii="Arial" w:hAnsi="Arial" w:cs="Arial"/>
                <w:lang w:eastAsia="zh-CN"/>
              </w:rPr>
              <w:t>number</w:t>
            </w:r>
          </w:p>
        </w:tc>
        <w:tc>
          <w:tcPr>
            <w:tcW w:w="2489" w:type="dxa"/>
            <w:shd w:val="clear" w:color="auto" w:fill="D9D9D9" w:themeFill="background1" w:themeFillShade="D9"/>
          </w:tcPr>
          <w:p w14:paraId="54DDDE4F" w14:textId="3DB29B23" w:rsidR="00BF64F1" w:rsidRDefault="00BF64F1" w:rsidP="00795686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Remark</w:t>
            </w:r>
          </w:p>
        </w:tc>
      </w:tr>
      <w:tr w:rsidR="001355E4" w14:paraId="46BAC91A" w14:textId="77777777" w:rsidTr="00795686">
        <w:tc>
          <w:tcPr>
            <w:tcW w:w="2405" w:type="dxa"/>
          </w:tcPr>
          <w:p w14:paraId="2F23CF5A" w14:textId="15A2E092" w:rsidR="001355E4" w:rsidRDefault="001355E4" w:rsidP="00B823D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25.212</w:t>
            </w:r>
          </w:p>
        </w:tc>
        <w:tc>
          <w:tcPr>
            <w:tcW w:w="2835" w:type="dxa"/>
          </w:tcPr>
          <w:p w14:paraId="0BD679F4" w14:textId="248DEDD9" w:rsidR="001355E4" w:rsidRDefault="001355E4" w:rsidP="00795686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</w:t>
            </w:r>
          </w:p>
        </w:tc>
        <w:tc>
          <w:tcPr>
            <w:tcW w:w="2126" w:type="dxa"/>
          </w:tcPr>
          <w:p w14:paraId="3E113957" w14:textId="6F30E497" w:rsidR="001355E4" w:rsidRDefault="001355E4" w:rsidP="00B823DE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0347</w:t>
            </w:r>
          </w:p>
        </w:tc>
        <w:tc>
          <w:tcPr>
            <w:tcW w:w="2489" w:type="dxa"/>
          </w:tcPr>
          <w:p w14:paraId="35D1A52F" w14:textId="7E831786" w:rsidR="001355E4" w:rsidRDefault="001355E4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CRs in 1</w:t>
            </w:r>
            <w:r>
              <w:rPr>
                <w:rFonts w:ascii="Arial" w:hAnsi="Arial" w:cs="Arial"/>
                <w:lang w:eastAsia="zh-CN"/>
              </w:rPr>
              <w:t xml:space="preserve"> meeting</w:t>
            </w:r>
          </w:p>
        </w:tc>
      </w:tr>
      <w:tr w:rsidR="001355E4" w14:paraId="72C33669" w14:textId="77777777" w:rsidTr="00795686">
        <w:tc>
          <w:tcPr>
            <w:tcW w:w="2405" w:type="dxa"/>
          </w:tcPr>
          <w:p w14:paraId="76024DB7" w14:textId="3E60F7C2" w:rsidR="001355E4" w:rsidRDefault="001355E4" w:rsidP="001355E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25.214</w:t>
            </w:r>
          </w:p>
        </w:tc>
        <w:tc>
          <w:tcPr>
            <w:tcW w:w="2835" w:type="dxa"/>
          </w:tcPr>
          <w:p w14:paraId="516C4A7C" w14:textId="4F04BB8A" w:rsidR="001355E4" w:rsidRDefault="001355E4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</w:t>
            </w:r>
          </w:p>
        </w:tc>
        <w:tc>
          <w:tcPr>
            <w:tcW w:w="2126" w:type="dxa"/>
          </w:tcPr>
          <w:p w14:paraId="42724B31" w14:textId="1695255B" w:rsidR="001355E4" w:rsidRDefault="001355E4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0760</w:t>
            </w:r>
          </w:p>
        </w:tc>
        <w:tc>
          <w:tcPr>
            <w:tcW w:w="2489" w:type="dxa"/>
          </w:tcPr>
          <w:p w14:paraId="35BB6FF7" w14:textId="039B8F1A" w:rsidR="001355E4" w:rsidRDefault="001355E4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CRs in 1 meeting</w:t>
            </w:r>
          </w:p>
        </w:tc>
      </w:tr>
      <w:tr w:rsidR="001355E4" w14:paraId="6F4009CE" w14:textId="77777777" w:rsidTr="00795686">
        <w:tc>
          <w:tcPr>
            <w:tcW w:w="2405" w:type="dxa"/>
          </w:tcPr>
          <w:p w14:paraId="002925A4" w14:textId="1A8E01DF" w:rsidR="001355E4" w:rsidRDefault="001355E4" w:rsidP="001355E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25.300</w:t>
            </w:r>
          </w:p>
        </w:tc>
        <w:tc>
          <w:tcPr>
            <w:tcW w:w="2835" w:type="dxa"/>
          </w:tcPr>
          <w:p w14:paraId="4595B1AF" w14:textId="54EA8561" w:rsidR="001355E4" w:rsidRDefault="001355E4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</w:t>
            </w:r>
          </w:p>
        </w:tc>
        <w:tc>
          <w:tcPr>
            <w:tcW w:w="2126" w:type="dxa"/>
          </w:tcPr>
          <w:p w14:paraId="1ACE6DC1" w14:textId="440BAB03" w:rsidR="001355E4" w:rsidRDefault="001355E4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0059</w:t>
            </w:r>
          </w:p>
        </w:tc>
        <w:tc>
          <w:tcPr>
            <w:tcW w:w="2489" w:type="dxa"/>
          </w:tcPr>
          <w:p w14:paraId="7C554B8B" w14:textId="0EAC6497" w:rsidR="001355E4" w:rsidRDefault="001355E4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CRs in 2 meeting</w:t>
            </w:r>
          </w:p>
        </w:tc>
      </w:tr>
      <w:tr w:rsidR="001355E4" w14:paraId="0DC38A18" w14:textId="77777777" w:rsidTr="00795686">
        <w:tc>
          <w:tcPr>
            <w:tcW w:w="2405" w:type="dxa"/>
          </w:tcPr>
          <w:p w14:paraId="3129FD16" w14:textId="069BA7CF" w:rsidR="001355E4" w:rsidRDefault="001355E4" w:rsidP="001355E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25.306</w:t>
            </w:r>
          </w:p>
        </w:tc>
        <w:tc>
          <w:tcPr>
            <w:tcW w:w="2835" w:type="dxa"/>
          </w:tcPr>
          <w:p w14:paraId="32DF0790" w14:textId="1C817775" w:rsidR="001355E4" w:rsidRDefault="001355E4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</w:t>
            </w:r>
          </w:p>
        </w:tc>
        <w:tc>
          <w:tcPr>
            <w:tcW w:w="2126" w:type="dxa"/>
          </w:tcPr>
          <w:p w14:paraId="3131FF99" w14:textId="2DD09361" w:rsidR="001355E4" w:rsidRDefault="001355E4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0524</w:t>
            </w:r>
          </w:p>
        </w:tc>
        <w:tc>
          <w:tcPr>
            <w:tcW w:w="2489" w:type="dxa"/>
          </w:tcPr>
          <w:p w14:paraId="662753B7" w14:textId="35B2BBD8" w:rsidR="001355E4" w:rsidRDefault="001355E4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CRs in 3 meetings</w:t>
            </w:r>
          </w:p>
        </w:tc>
      </w:tr>
      <w:tr w:rsidR="001355E4" w14:paraId="58B0BDFE" w14:textId="77777777" w:rsidTr="00795686">
        <w:tc>
          <w:tcPr>
            <w:tcW w:w="2405" w:type="dxa"/>
          </w:tcPr>
          <w:p w14:paraId="219582CD" w14:textId="23211E31" w:rsidR="001355E4" w:rsidRDefault="001355E4" w:rsidP="001355E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25.308</w:t>
            </w:r>
          </w:p>
        </w:tc>
        <w:tc>
          <w:tcPr>
            <w:tcW w:w="2835" w:type="dxa"/>
          </w:tcPr>
          <w:p w14:paraId="7FC7C245" w14:textId="488FF9BE" w:rsidR="001355E4" w:rsidRDefault="001355E4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</w:t>
            </w:r>
          </w:p>
        </w:tc>
        <w:tc>
          <w:tcPr>
            <w:tcW w:w="2126" w:type="dxa"/>
          </w:tcPr>
          <w:p w14:paraId="2D74BC11" w14:textId="46419080" w:rsidR="001355E4" w:rsidRDefault="001355E4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0178</w:t>
            </w:r>
          </w:p>
        </w:tc>
        <w:tc>
          <w:tcPr>
            <w:tcW w:w="2489" w:type="dxa"/>
          </w:tcPr>
          <w:p w14:paraId="725F9A56" w14:textId="09FE6DF1" w:rsidR="001355E4" w:rsidRDefault="001355E4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CRs in 1 meeting</w:t>
            </w:r>
          </w:p>
        </w:tc>
      </w:tr>
      <w:tr w:rsidR="00BF64F1" w14:paraId="63872890" w14:textId="77777777" w:rsidTr="00795686">
        <w:tc>
          <w:tcPr>
            <w:tcW w:w="2405" w:type="dxa"/>
          </w:tcPr>
          <w:p w14:paraId="0F7590B8" w14:textId="4FF7C0B4" w:rsidR="00BF64F1" w:rsidRDefault="00BF64F1" w:rsidP="00B823D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25.331</w:t>
            </w:r>
          </w:p>
        </w:tc>
        <w:tc>
          <w:tcPr>
            <w:tcW w:w="2835" w:type="dxa"/>
          </w:tcPr>
          <w:p w14:paraId="2C3D9559" w14:textId="2CDC4146" w:rsidR="00BF64F1" w:rsidRDefault="001355E4" w:rsidP="00B823DE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18</w:t>
            </w:r>
          </w:p>
        </w:tc>
        <w:tc>
          <w:tcPr>
            <w:tcW w:w="2126" w:type="dxa"/>
          </w:tcPr>
          <w:p w14:paraId="51973B24" w14:textId="5D130F96" w:rsidR="00BF64F1" w:rsidRDefault="00BF64F1" w:rsidP="00B823DE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5960</w:t>
            </w:r>
          </w:p>
        </w:tc>
        <w:tc>
          <w:tcPr>
            <w:tcW w:w="2489" w:type="dxa"/>
          </w:tcPr>
          <w:p w14:paraId="31C4BCAE" w14:textId="7B64974F" w:rsidR="00BF64F1" w:rsidRDefault="00B823DE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CRs </w:t>
            </w:r>
            <w:r>
              <w:rPr>
                <w:rFonts w:ascii="Arial" w:hAnsi="Arial" w:cs="Arial"/>
                <w:lang w:eastAsia="zh-CN"/>
              </w:rPr>
              <w:t>in al</w:t>
            </w:r>
            <w:r w:rsidR="001355E4">
              <w:rPr>
                <w:rFonts w:ascii="Arial" w:hAnsi="Arial" w:cs="Arial"/>
                <w:lang w:eastAsia="zh-CN"/>
              </w:rPr>
              <w:t>l (5</w:t>
            </w:r>
            <w:r>
              <w:rPr>
                <w:rFonts w:ascii="Arial" w:hAnsi="Arial" w:cs="Arial"/>
                <w:lang w:eastAsia="zh-CN"/>
              </w:rPr>
              <w:t>)</w:t>
            </w:r>
            <w:r>
              <w:rPr>
                <w:rFonts w:ascii="Arial" w:hAnsi="Arial" w:cs="Arial"/>
                <w:lang w:eastAsia="zh-CN"/>
              </w:rPr>
              <w:t xml:space="preserve"> meetings</w:t>
            </w:r>
          </w:p>
        </w:tc>
      </w:tr>
    </w:tbl>
    <w:p w14:paraId="4502D382" w14:textId="5D873350" w:rsidR="00B823DE" w:rsidRDefault="00B823DE" w:rsidP="00B823DE">
      <w:pPr>
        <w:pStyle w:val="TF"/>
        <w:spacing w:before="120"/>
        <w:rPr>
          <w:lang w:eastAsia="zh-CN"/>
        </w:rPr>
      </w:pPr>
      <w:r>
        <w:rPr>
          <w:lang w:eastAsia="zh-CN"/>
        </w:rPr>
        <w:t xml:space="preserve">Table 1: Affected </w:t>
      </w:r>
      <w:r>
        <w:rPr>
          <w:lang w:eastAsia="zh-CN"/>
        </w:rPr>
        <w:t xml:space="preserve">UTRAN specifications </w:t>
      </w:r>
      <w:r>
        <w:rPr>
          <w:lang w:eastAsia="zh-CN"/>
        </w:rPr>
        <w:t xml:space="preserve">in the observation period. </w:t>
      </w:r>
    </w:p>
    <w:p w14:paraId="72DDB506" w14:textId="76C63679" w:rsidR="00B823DE" w:rsidRDefault="00B823DE" w:rsidP="00B823D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CR rate and absolute number of CRs is depicted </w:t>
      </w:r>
      <w:r w:rsidR="00555E04">
        <w:rPr>
          <w:rFonts w:ascii="Arial" w:hAnsi="Arial" w:cs="Arial"/>
          <w:lang w:eastAsia="zh-CN"/>
        </w:rPr>
        <w:t>in Table 2</w:t>
      </w:r>
      <w:r>
        <w:rPr>
          <w:rFonts w:ascii="Arial" w:hAnsi="Arial" w:cs="Arial"/>
          <w:lang w:eastAsia="zh-CN"/>
        </w:rPr>
        <w:t xml:space="preserve"> </w:t>
      </w:r>
      <w:r w:rsidR="00555E04">
        <w:rPr>
          <w:rFonts w:ascii="Arial" w:hAnsi="Arial" w:cs="Arial"/>
          <w:lang w:eastAsia="zh-CN"/>
        </w:rPr>
        <w:t>for affected GE</w:t>
      </w:r>
      <w:r>
        <w:rPr>
          <w:rFonts w:ascii="Arial" w:hAnsi="Arial" w:cs="Arial"/>
          <w:lang w:eastAsia="zh-CN"/>
        </w:rPr>
        <w:t>RAN specs duri</w:t>
      </w:r>
      <w:r w:rsidR="001375AE">
        <w:rPr>
          <w:rFonts w:ascii="Arial" w:hAnsi="Arial" w:cs="Arial"/>
          <w:lang w:eastAsia="zh-CN"/>
        </w:rPr>
        <w:t>ng the observation period RAN6</w:t>
      </w:r>
      <w:r w:rsidR="00D20CD3">
        <w:rPr>
          <w:rFonts w:ascii="Arial" w:hAnsi="Arial" w:cs="Arial"/>
          <w:lang w:eastAsia="zh-CN"/>
        </w:rPr>
        <w:t xml:space="preserve"> </w:t>
      </w:r>
      <w:r w:rsidR="001375AE">
        <w:rPr>
          <w:rFonts w:ascii="Arial" w:hAnsi="Arial" w:cs="Arial"/>
          <w:lang w:eastAsia="zh-CN"/>
        </w:rPr>
        <w:t>#5 (Aug</w:t>
      </w:r>
      <w:r>
        <w:rPr>
          <w:rFonts w:ascii="Arial" w:hAnsi="Arial" w:cs="Arial"/>
          <w:lang w:eastAsia="zh-CN"/>
        </w:rPr>
        <w:t>’17)</w:t>
      </w:r>
      <w:r w:rsidR="001375AE">
        <w:rPr>
          <w:rFonts w:ascii="Arial" w:hAnsi="Arial" w:cs="Arial"/>
          <w:lang w:eastAsia="zh-CN"/>
        </w:rPr>
        <w:t xml:space="preserve"> to RAN6</w:t>
      </w:r>
      <w:r w:rsidR="00D20CD3">
        <w:rPr>
          <w:rFonts w:ascii="Arial" w:hAnsi="Arial" w:cs="Arial"/>
          <w:lang w:eastAsia="zh-CN"/>
        </w:rPr>
        <w:t xml:space="preserve"> </w:t>
      </w:r>
      <w:r w:rsidR="001375AE">
        <w:rPr>
          <w:rFonts w:ascii="Arial" w:hAnsi="Arial" w:cs="Arial"/>
          <w:lang w:eastAsia="zh-CN"/>
        </w:rPr>
        <w:t>#9 (Aug</w:t>
      </w:r>
      <w:r>
        <w:rPr>
          <w:rFonts w:ascii="Arial" w:hAnsi="Arial" w:cs="Arial"/>
          <w:lang w:eastAsia="zh-CN"/>
        </w:rPr>
        <w:t>’18).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2835"/>
        <w:gridCol w:w="2126"/>
        <w:gridCol w:w="2489"/>
      </w:tblGrid>
      <w:tr w:rsidR="00B823DE" w14:paraId="71B0EC35" w14:textId="77777777" w:rsidTr="00795686">
        <w:tc>
          <w:tcPr>
            <w:tcW w:w="2405" w:type="dxa"/>
            <w:shd w:val="clear" w:color="auto" w:fill="D9D9D9" w:themeFill="background1" w:themeFillShade="D9"/>
          </w:tcPr>
          <w:p w14:paraId="10E2211D" w14:textId="77777777" w:rsidR="00CC59B8" w:rsidRDefault="00B823D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Specification / </w:t>
            </w:r>
          </w:p>
          <w:p w14:paraId="3E76922D" w14:textId="400B69AE" w:rsidR="00B823DE" w:rsidRDefault="00B823D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Technical Report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65D2B0DF" w14:textId="6B34ECFD" w:rsidR="00B823DE" w:rsidRDefault="00B823DE" w:rsidP="00795686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CR rate</w:t>
            </w:r>
          </w:p>
          <w:p w14:paraId="5ED843C3" w14:textId="77777777" w:rsidR="00B823DE" w:rsidRDefault="00B823DE" w:rsidP="00795686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(#CRs in observation period)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9AC6722" w14:textId="77777777" w:rsidR="00B823DE" w:rsidRDefault="00B823D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Absolute CR number</w:t>
            </w:r>
          </w:p>
        </w:tc>
        <w:tc>
          <w:tcPr>
            <w:tcW w:w="2489" w:type="dxa"/>
            <w:shd w:val="clear" w:color="auto" w:fill="D9D9D9" w:themeFill="background1" w:themeFillShade="D9"/>
          </w:tcPr>
          <w:p w14:paraId="55FD4E47" w14:textId="77777777" w:rsidR="00B823DE" w:rsidRDefault="00B823DE" w:rsidP="00795686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Remark</w:t>
            </w:r>
          </w:p>
        </w:tc>
      </w:tr>
      <w:tr w:rsidR="00B823DE" w14:paraId="3D3AF384" w14:textId="77777777" w:rsidTr="00795686">
        <w:tc>
          <w:tcPr>
            <w:tcW w:w="2405" w:type="dxa"/>
          </w:tcPr>
          <w:p w14:paraId="2B62951B" w14:textId="6B6A2188" w:rsidR="00B823DE" w:rsidRDefault="00B823D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43.059</w:t>
            </w:r>
          </w:p>
        </w:tc>
        <w:tc>
          <w:tcPr>
            <w:tcW w:w="2835" w:type="dxa"/>
          </w:tcPr>
          <w:p w14:paraId="7FFEFD5A" w14:textId="54024BF7" w:rsidR="00B823DE" w:rsidRDefault="001355E4" w:rsidP="00954C2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5</w:t>
            </w:r>
          </w:p>
        </w:tc>
        <w:tc>
          <w:tcPr>
            <w:tcW w:w="2126" w:type="dxa"/>
          </w:tcPr>
          <w:p w14:paraId="744A7003" w14:textId="54A01F87" w:rsidR="00B823DE" w:rsidRDefault="001375AE" w:rsidP="001375AE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0089</w:t>
            </w:r>
          </w:p>
        </w:tc>
        <w:tc>
          <w:tcPr>
            <w:tcW w:w="2489" w:type="dxa"/>
          </w:tcPr>
          <w:p w14:paraId="66B808EA" w14:textId="65994EBC" w:rsidR="00B823DE" w:rsidRDefault="00555E04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CRs </w:t>
            </w:r>
            <w:r w:rsidR="001355E4">
              <w:rPr>
                <w:rFonts w:ascii="Arial" w:hAnsi="Arial" w:cs="Arial"/>
                <w:lang w:eastAsia="zh-CN"/>
              </w:rPr>
              <w:t>in 3</w:t>
            </w:r>
            <w:r>
              <w:rPr>
                <w:rFonts w:ascii="Arial" w:hAnsi="Arial" w:cs="Arial"/>
                <w:lang w:eastAsia="zh-CN"/>
              </w:rPr>
              <w:t xml:space="preserve"> meetings</w:t>
            </w:r>
          </w:p>
        </w:tc>
      </w:tr>
      <w:tr w:rsidR="00B823DE" w14:paraId="7650771B" w14:textId="77777777" w:rsidTr="00795686">
        <w:tc>
          <w:tcPr>
            <w:tcW w:w="2405" w:type="dxa"/>
          </w:tcPr>
          <w:p w14:paraId="199CE81F" w14:textId="19AFD793" w:rsidR="00B823DE" w:rsidRDefault="00B823D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lastRenderedPageBreak/>
              <w:t>TS 43.064</w:t>
            </w:r>
          </w:p>
        </w:tc>
        <w:tc>
          <w:tcPr>
            <w:tcW w:w="2835" w:type="dxa"/>
          </w:tcPr>
          <w:p w14:paraId="3381A695" w14:textId="1DF9CFE1" w:rsidR="00B823DE" w:rsidRDefault="00B823DE" w:rsidP="00954C2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5</w:t>
            </w:r>
          </w:p>
        </w:tc>
        <w:tc>
          <w:tcPr>
            <w:tcW w:w="2126" w:type="dxa"/>
          </w:tcPr>
          <w:p w14:paraId="0FE07A3F" w14:textId="717AEC4B" w:rsidR="00B823DE" w:rsidRDefault="001375AE" w:rsidP="001375AE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0120</w:t>
            </w:r>
          </w:p>
        </w:tc>
        <w:tc>
          <w:tcPr>
            <w:tcW w:w="2489" w:type="dxa"/>
          </w:tcPr>
          <w:p w14:paraId="31BE8DBE" w14:textId="325DC888" w:rsidR="00B823DE" w:rsidRDefault="00B823DE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CRs </w:t>
            </w:r>
            <w:r>
              <w:rPr>
                <w:rFonts w:ascii="Arial" w:hAnsi="Arial" w:cs="Arial"/>
                <w:lang w:eastAsia="zh-CN"/>
              </w:rPr>
              <w:t>in 3</w:t>
            </w:r>
            <w:r>
              <w:rPr>
                <w:rFonts w:ascii="Arial" w:hAnsi="Arial" w:cs="Arial"/>
                <w:lang w:eastAsia="zh-CN"/>
              </w:rPr>
              <w:t xml:space="preserve"> meetings</w:t>
            </w:r>
          </w:p>
        </w:tc>
      </w:tr>
      <w:tr w:rsidR="001355E4" w14:paraId="62235686" w14:textId="77777777" w:rsidTr="00795686">
        <w:tc>
          <w:tcPr>
            <w:tcW w:w="2405" w:type="dxa"/>
          </w:tcPr>
          <w:p w14:paraId="0ACCDAB5" w14:textId="0702AF10" w:rsidR="001355E4" w:rsidRDefault="001355E4" w:rsidP="001355E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43.129</w:t>
            </w:r>
          </w:p>
        </w:tc>
        <w:tc>
          <w:tcPr>
            <w:tcW w:w="2835" w:type="dxa"/>
          </w:tcPr>
          <w:p w14:paraId="6FEF029B" w14:textId="6B5086EB" w:rsidR="001355E4" w:rsidRDefault="001355E4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</w:t>
            </w:r>
          </w:p>
        </w:tc>
        <w:tc>
          <w:tcPr>
            <w:tcW w:w="2126" w:type="dxa"/>
          </w:tcPr>
          <w:p w14:paraId="3F43DEA2" w14:textId="3734AD7C" w:rsidR="001355E4" w:rsidRDefault="001355E4" w:rsidP="001375AE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0088</w:t>
            </w:r>
          </w:p>
        </w:tc>
        <w:tc>
          <w:tcPr>
            <w:tcW w:w="2489" w:type="dxa"/>
          </w:tcPr>
          <w:p w14:paraId="29C0BD1A" w14:textId="1E0FF622" w:rsidR="001355E4" w:rsidRDefault="001355E4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CRs in 1 meeting</w:t>
            </w:r>
            <w:r w:rsidR="00C4716E">
              <w:rPr>
                <w:rFonts w:ascii="Arial" w:hAnsi="Arial" w:cs="Arial"/>
                <w:lang w:eastAsia="zh-CN"/>
              </w:rPr>
              <w:t xml:space="preserve"> (incl. 2 mirrors)</w:t>
            </w:r>
          </w:p>
        </w:tc>
      </w:tr>
      <w:tr w:rsidR="001355E4" w14:paraId="1C4C8CBD" w14:textId="77777777" w:rsidTr="00795686">
        <w:tc>
          <w:tcPr>
            <w:tcW w:w="2405" w:type="dxa"/>
          </w:tcPr>
          <w:p w14:paraId="2D1D8F2E" w14:textId="02E020A2" w:rsidR="001355E4" w:rsidRDefault="001355E4" w:rsidP="001355E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43.130</w:t>
            </w:r>
          </w:p>
        </w:tc>
        <w:tc>
          <w:tcPr>
            <w:tcW w:w="2835" w:type="dxa"/>
          </w:tcPr>
          <w:p w14:paraId="620AA63C" w14:textId="0B54DBB0" w:rsidR="001355E4" w:rsidRDefault="001355E4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</w:t>
            </w:r>
          </w:p>
        </w:tc>
        <w:tc>
          <w:tcPr>
            <w:tcW w:w="2126" w:type="dxa"/>
          </w:tcPr>
          <w:p w14:paraId="4D98336C" w14:textId="499A1354" w:rsidR="001355E4" w:rsidRDefault="001355E4" w:rsidP="001375AE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0004</w:t>
            </w:r>
          </w:p>
        </w:tc>
        <w:tc>
          <w:tcPr>
            <w:tcW w:w="2489" w:type="dxa"/>
          </w:tcPr>
          <w:p w14:paraId="62F99817" w14:textId="585A5DCD" w:rsidR="001355E4" w:rsidRDefault="001355E4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CRs in 1 meeting</w:t>
            </w:r>
            <w:r w:rsidR="00C4716E">
              <w:rPr>
                <w:rFonts w:ascii="Arial" w:hAnsi="Arial" w:cs="Arial"/>
                <w:lang w:eastAsia="zh-CN"/>
              </w:rPr>
              <w:t xml:space="preserve"> </w:t>
            </w:r>
            <w:r w:rsidR="00C4716E">
              <w:rPr>
                <w:rFonts w:ascii="Arial" w:hAnsi="Arial" w:cs="Arial"/>
                <w:lang w:eastAsia="zh-CN"/>
              </w:rPr>
              <w:t>(</w:t>
            </w:r>
            <w:r w:rsidR="00C4716E">
              <w:rPr>
                <w:rFonts w:ascii="Arial" w:hAnsi="Arial" w:cs="Arial"/>
                <w:lang w:eastAsia="zh-CN"/>
              </w:rPr>
              <w:t xml:space="preserve">incl. </w:t>
            </w:r>
            <w:r w:rsidR="00C4716E">
              <w:rPr>
                <w:rFonts w:ascii="Arial" w:hAnsi="Arial" w:cs="Arial"/>
                <w:lang w:eastAsia="zh-CN"/>
              </w:rPr>
              <w:t>2 mirrors)</w:t>
            </w:r>
          </w:p>
        </w:tc>
      </w:tr>
      <w:tr w:rsidR="001355E4" w14:paraId="29510DE1" w14:textId="77777777" w:rsidTr="00795686">
        <w:tc>
          <w:tcPr>
            <w:tcW w:w="2405" w:type="dxa"/>
          </w:tcPr>
          <w:p w14:paraId="0EAB00BD" w14:textId="5BD5761A" w:rsidR="001355E4" w:rsidRDefault="001355E4" w:rsidP="001355E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44.004</w:t>
            </w:r>
          </w:p>
        </w:tc>
        <w:tc>
          <w:tcPr>
            <w:tcW w:w="2835" w:type="dxa"/>
          </w:tcPr>
          <w:p w14:paraId="5148163F" w14:textId="2720A11C" w:rsidR="001355E4" w:rsidRDefault="001355E4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</w:t>
            </w:r>
          </w:p>
        </w:tc>
        <w:tc>
          <w:tcPr>
            <w:tcW w:w="2126" w:type="dxa"/>
          </w:tcPr>
          <w:p w14:paraId="558A4295" w14:textId="28E7FE1E" w:rsidR="001355E4" w:rsidRDefault="001355E4" w:rsidP="001375AE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0022</w:t>
            </w:r>
          </w:p>
        </w:tc>
        <w:tc>
          <w:tcPr>
            <w:tcW w:w="2489" w:type="dxa"/>
          </w:tcPr>
          <w:p w14:paraId="342923D9" w14:textId="31F73289" w:rsidR="001355E4" w:rsidRDefault="001355E4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CRs in 1 meeting</w:t>
            </w:r>
            <w:r w:rsidR="00C4716E">
              <w:rPr>
                <w:rFonts w:ascii="Arial" w:hAnsi="Arial" w:cs="Arial"/>
                <w:lang w:eastAsia="zh-CN"/>
              </w:rPr>
              <w:t xml:space="preserve"> </w:t>
            </w:r>
            <w:r w:rsidR="00C4716E">
              <w:rPr>
                <w:rFonts w:ascii="Arial" w:hAnsi="Arial" w:cs="Arial"/>
                <w:lang w:eastAsia="zh-CN"/>
              </w:rPr>
              <w:t>(</w:t>
            </w:r>
            <w:r w:rsidR="00C4716E">
              <w:rPr>
                <w:rFonts w:ascii="Arial" w:hAnsi="Arial" w:cs="Arial"/>
                <w:lang w:eastAsia="zh-CN"/>
              </w:rPr>
              <w:t xml:space="preserve">incl. </w:t>
            </w:r>
            <w:r w:rsidR="00C4716E">
              <w:rPr>
                <w:rFonts w:ascii="Arial" w:hAnsi="Arial" w:cs="Arial"/>
                <w:lang w:eastAsia="zh-CN"/>
              </w:rPr>
              <w:t>2 mirrors)</w:t>
            </w:r>
          </w:p>
        </w:tc>
      </w:tr>
      <w:tr w:rsidR="001355E4" w14:paraId="667FA7B8" w14:textId="77777777" w:rsidTr="00795686">
        <w:tc>
          <w:tcPr>
            <w:tcW w:w="2405" w:type="dxa"/>
          </w:tcPr>
          <w:p w14:paraId="07F632C9" w14:textId="699750D9" w:rsidR="001355E4" w:rsidRDefault="001355E4" w:rsidP="001355E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44.018</w:t>
            </w:r>
          </w:p>
        </w:tc>
        <w:tc>
          <w:tcPr>
            <w:tcW w:w="2835" w:type="dxa"/>
          </w:tcPr>
          <w:p w14:paraId="0B06F2C2" w14:textId="20D96035" w:rsidR="001355E4" w:rsidRDefault="001355E4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16</w:t>
            </w:r>
          </w:p>
        </w:tc>
        <w:tc>
          <w:tcPr>
            <w:tcW w:w="2126" w:type="dxa"/>
          </w:tcPr>
          <w:p w14:paraId="249BB69F" w14:textId="07F090A6" w:rsidR="001355E4" w:rsidRDefault="001375AE" w:rsidP="001375AE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1085</w:t>
            </w:r>
          </w:p>
        </w:tc>
        <w:tc>
          <w:tcPr>
            <w:tcW w:w="2489" w:type="dxa"/>
          </w:tcPr>
          <w:p w14:paraId="04B9C9CE" w14:textId="6E9F21D2" w:rsidR="001355E4" w:rsidRDefault="001355E4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CRs </w:t>
            </w:r>
            <w:r>
              <w:rPr>
                <w:rFonts w:ascii="Arial" w:hAnsi="Arial" w:cs="Arial"/>
                <w:lang w:eastAsia="zh-CN"/>
              </w:rPr>
              <w:t xml:space="preserve">in 4 </w:t>
            </w:r>
            <w:r>
              <w:rPr>
                <w:rFonts w:ascii="Arial" w:hAnsi="Arial" w:cs="Arial"/>
                <w:lang w:eastAsia="zh-CN"/>
              </w:rPr>
              <w:t>meetings</w:t>
            </w:r>
          </w:p>
        </w:tc>
      </w:tr>
      <w:tr w:rsidR="001355E4" w14:paraId="783A0163" w14:textId="77777777" w:rsidTr="00795686">
        <w:tc>
          <w:tcPr>
            <w:tcW w:w="2405" w:type="dxa"/>
          </w:tcPr>
          <w:p w14:paraId="340FC992" w14:textId="382313C3" w:rsidR="001355E4" w:rsidRDefault="001355E4" w:rsidP="001355E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44.031</w:t>
            </w:r>
          </w:p>
        </w:tc>
        <w:tc>
          <w:tcPr>
            <w:tcW w:w="2835" w:type="dxa"/>
          </w:tcPr>
          <w:p w14:paraId="5CB4C532" w14:textId="4A9DF248" w:rsidR="001355E4" w:rsidRDefault="001375AE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5</w:t>
            </w:r>
          </w:p>
        </w:tc>
        <w:tc>
          <w:tcPr>
            <w:tcW w:w="2126" w:type="dxa"/>
          </w:tcPr>
          <w:p w14:paraId="1DFE033B" w14:textId="20431941" w:rsidR="001355E4" w:rsidRDefault="001375AE" w:rsidP="001375AE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0234</w:t>
            </w:r>
          </w:p>
        </w:tc>
        <w:tc>
          <w:tcPr>
            <w:tcW w:w="2489" w:type="dxa"/>
          </w:tcPr>
          <w:p w14:paraId="34CEAFC6" w14:textId="27F27F1C" w:rsidR="001355E4" w:rsidRDefault="001355E4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CRs </w:t>
            </w:r>
            <w:r w:rsidR="001375AE">
              <w:rPr>
                <w:rFonts w:ascii="Arial" w:hAnsi="Arial" w:cs="Arial"/>
                <w:lang w:eastAsia="zh-CN"/>
              </w:rPr>
              <w:t>in 3</w:t>
            </w:r>
            <w:r>
              <w:rPr>
                <w:rFonts w:ascii="Arial" w:hAnsi="Arial" w:cs="Arial"/>
                <w:lang w:eastAsia="zh-CN"/>
              </w:rPr>
              <w:t xml:space="preserve"> meetings</w:t>
            </w:r>
          </w:p>
        </w:tc>
      </w:tr>
      <w:tr w:rsidR="001355E4" w14:paraId="32ECF447" w14:textId="77777777" w:rsidTr="00795686">
        <w:tc>
          <w:tcPr>
            <w:tcW w:w="2405" w:type="dxa"/>
          </w:tcPr>
          <w:p w14:paraId="7A32A4FA" w14:textId="2F1060A4" w:rsidR="001355E4" w:rsidRDefault="001355E4" w:rsidP="001355E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44.060</w:t>
            </w:r>
          </w:p>
        </w:tc>
        <w:tc>
          <w:tcPr>
            <w:tcW w:w="2835" w:type="dxa"/>
          </w:tcPr>
          <w:p w14:paraId="03F00209" w14:textId="0235C241" w:rsidR="001355E4" w:rsidRDefault="001375AE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7</w:t>
            </w:r>
          </w:p>
        </w:tc>
        <w:tc>
          <w:tcPr>
            <w:tcW w:w="2126" w:type="dxa"/>
          </w:tcPr>
          <w:p w14:paraId="298AC672" w14:textId="1FCA698E" w:rsidR="001355E4" w:rsidRDefault="001375AE" w:rsidP="001375AE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1648</w:t>
            </w:r>
          </w:p>
        </w:tc>
        <w:tc>
          <w:tcPr>
            <w:tcW w:w="2489" w:type="dxa"/>
          </w:tcPr>
          <w:p w14:paraId="4BEBDF93" w14:textId="38DBD944" w:rsidR="001355E4" w:rsidRDefault="001375AE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CRs in 2</w:t>
            </w:r>
            <w:r w:rsidR="001355E4">
              <w:rPr>
                <w:rFonts w:ascii="Arial" w:hAnsi="Arial" w:cs="Arial"/>
                <w:lang w:eastAsia="zh-CN"/>
              </w:rPr>
              <w:t xml:space="preserve"> meeting</w:t>
            </w:r>
            <w:r>
              <w:rPr>
                <w:rFonts w:ascii="Arial" w:hAnsi="Arial" w:cs="Arial"/>
                <w:lang w:eastAsia="zh-CN"/>
              </w:rPr>
              <w:t>s</w:t>
            </w:r>
          </w:p>
        </w:tc>
      </w:tr>
      <w:tr w:rsidR="001355E4" w14:paraId="5FE8B861" w14:textId="77777777" w:rsidTr="00795686">
        <w:tc>
          <w:tcPr>
            <w:tcW w:w="2405" w:type="dxa"/>
          </w:tcPr>
          <w:p w14:paraId="47641485" w14:textId="1BCDE063" w:rsidR="001355E4" w:rsidRDefault="001355E4" w:rsidP="001355E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45.001</w:t>
            </w:r>
          </w:p>
        </w:tc>
        <w:tc>
          <w:tcPr>
            <w:tcW w:w="2835" w:type="dxa"/>
          </w:tcPr>
          <w:p w14:paraId="65740C27" w14:textId="11C5AB11" w:rsidR="001355E4" w:rsidRDefault="001355E4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</w:t>
            </w:r>
          </w:p>
        </w:tc>
        <w:tc>
          <w:tcPr>
            <w:tcW w:w="2126" w:type="dxa"/>
          </w:tcPr>
          <w:p w14:paraId="30032C34" w14:textId="1D2294A6" w:rsidR="001355E4" w:rsidRDefault="001375AE" w:rsidP="001375AE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0099</w:t>
            </w:r>
          </w:p>
        </w:tc>
        <w:tc>
          <w:tcPr>
            <w:tcW w:w="2489" w:type="dxa"/>
          </w:tcPr>
          <w:p w14:paraId="04C3A049" w14:textId="5259353C" w:rsidR="001355E4" w:rsidRDefault="001355E4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CRs in 1</w:t>
            </w:r>
            <w:r>
              <w:rPr>
                <w:rFonts w:ascii="Arial" w:hAnsi="Arial" w:cs="Arial"/>
                <w:lang w:eastAsia="zh-CN"/>
              </w:rPr>
              <w:t xml:space="preserve"> meeting</w:t>
            </w:r>
          </w:p>
        </w:tc>
      </w:tr>
      <w:tr w:rsidR="001355E4" w14:paraId="786E061E" w14:textId="77777777" w:rsidTr="00795686">
        <w:tc>
          <w:tcPr>
            <w:tcW w:w="2405" w:type="dxa"/>
          </w:tcPr>
          <w:p w14:paraId="14BFDD3C" w14:textId="619E070D" w:rsidR="001355E4" w:rsidRDefault="001355E4" w:rsidP="001355E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45.002</w:t>
            </w:r>
          </w:p>
        </w:tc>
        <w:tc>
          <w:tcPr>
            <w:tcW w:w="2835" w:type="dxa"/>
          </w:tcPr>
          <w:p w14:paraId="1F970EA8" w14:textId="00F84162" w:rsidR="001355E4" w:rsidRDefault="001355E4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6</w:t>
            </w:r>
          </w:p>
        </w:tc>
        <w:tc>
          <w:tcPr>
            <w:tcW w:w="2126" w:type="dxa"/>
          </w:tcPr>
          <w:p w14:paraId="0119FDEE" w14:textId="69C3EF47" w:rsidR="001355E4" w:rsidRDefault="001375AE" w:rsidP="001375AE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0215</w:t>
            </w:r>
          </w:p>
        </w:tc>
        <w:tc>
          <w:tcPr>
            <w:tcW w:w="2489" w:type="dxa"/>
          </w:tcPr>
          <w:p w14:paraId="5D2F3E18" w14:textId="49123FE0" w:rsidR="001355E4" w:rsidRDefault="001355E4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CRs in al</w:t>
            </w:r>
            <w:r>
              <w:rPr>
                <w:rFonts w:ascii="Arial" w:hAnsi="Arial" w:cs="Arial"/>
                <w:lang w:eastAsia="zh-CN"/>
              </w:rPr>
              <w:t>l (5</w:t>
            </w:r>
            <w:r>
              <w:rPr>
                <w:rFonts w:ascii="Arial" w:hAnsi="Arial" w:cs="Arial"/>
                <w:lang w:eastAsia="zh-CN"/>
              </w:rPr>
              <w:t>) meetings</w:t>
            </w:r>
          </w:p>
        </w:tc>
      </w:tr>
      <w:tr w:rsidR="001355E4" w14:paraId="04541AEB" w14:textId="77777777" w:rsidTr="00795686">
        <w:tc>
          <w:tcPr>
            <w:tcW w:w="2405" w:type="dxa"/>
          </w:tcPr>
          <w:p w14:paraId="2FEDABAE" w14:textId="4E5E426E" w:rsidR="001355E4" w:rsidRDefault="001355E4" w:rsidP="001355E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45.003</w:t>
            </w:r>
          </w:p>
        </w:tc>
        <w:tc>
          <w:tcPr>
            <w:tcW w:w="2835" w:type="dxa"/>
          </w:tcPr>
          <w:p w14:paraId="4BDFF293" w14:textId="3E4FAA6E" w:rsidR="001355E4" w:rsidRDefault="001355E4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</w:t>
            </w:r>
          </w:p>
        </w:tc>
        <w:tc>
          <w:tcPr>
            <w:tcW w:w="2126" w:type="dxa"/>
          </w:tcPr>
          <w:p w14:paraId="6969CC5D" w14:textId="051AA6F9" w:rsidR="001355E4" w:rsidRDefault="001375AE" w:rsidP="001375AE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0149</w:t>
            </w:r>
          </w:p>
        </w:tc>
        <w:tc>
          <w:tcPr>
            <w:tcW w:w="2489" w:type="dxa"/>
          </w:tcPr>
          <w:p w14:paraId="1AD1F942" w14:textId="779069AA" w:rsidR="001355E4" w:rsidRDefault="001355E4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CRs in 1 meeting</w:t>
            </w:r>
          </w:p>
        </w:tc>
      </w:tr>
      <w:tr w:rsidR="001355E4" w14:paraId="1843FD36" w14:textId="77777777" w:rsidTr="00795686">
        <w:tc>
          <w:tcPr>
            <w:tcW w:w="2405" w:type="dxa"/>
          </w:tcPr>
          <w:p w14:paraId="299956DB" w14:textId="537E13CD" w:rsidR="001355E4" w:rsidRDefault="001355E4" w:rsidP="001355E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45.005</w:t>
            </w:r>
          </w:p>
        </w:tc>
        <w:tc>
          <w:tcPr>
            <w:tcW w:w="2835" w:type="dxa"/>
          </w:tcPr>
          <w:p w14:paraId="7AA5CCD9" w14:textId="52455FFC" w:rsidR="001355E4" w:rsidRDefault="001355E4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10</w:t>
            </w:r>
          </w:p>
        </w:tc>
        <w:tc>
          <w:tcPr>
            <w:tcW w:w="2126" w:type="dxa"/>
          </w:tcPr>
          <w:p w14:paraId="45B09100" w14:textId="0E269E40" w:rsidR="001355E4" w:rsidRDefault="001375AE" w:rsidP="001375AE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0616</w:t>
            </w:r>
          </w:p>
        </w:tc>
        <w:tc>
          <w:tcPr>
            <w:tcW w:w="2489" w:type="dxa"/>
          </w:tcPr>
          <w:p w14:paraId="21B783B2" w14:textId="3F522502" w:rsidR="001355E4" w:rsidRDefault="001355E4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CRs in al</w:t>
            </w:r>
            <w:r>
              <w:rPr>
                <w:rFonts w:ascii="Arial" w:hAnsi="Arial" w:cs="Arial"/>
                <w:lang w:eastAsia="zh-CN"/>
              </w:rPr>
              <w:t>l (5</w:t>
            </w:r>
            <w:r>
              <w:rPr>
                <w:rFonts w:ascii="Arial" w:hAnsi="Arial" w:cs="Arial"/>
                <w:lang w:eastAsia="zh-CN"/>
              </w:rPr>
              <w:t>) meetings</w:t>
            </w:r>
          </w:p>
        </w:tc>
      </w:tr>
      <w:tr w:rsidR="001355E4" w14:paraId="64F6F4F6" w14:textId="77777777" w:rsidTr="00795686">
        <w:tc>
          <w:tcPr>
            <w:tcW w:w="2405" w:type="dxa"/>
          </w:tcPr>
          <w:p w14:paraId="08813C7B" w14:textId="7C0A74C6" w:rsidR="001355E4" w:rsidRDefault="001355E4" w:rsidP="001355E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45.008</w:t>
            </w:r>
          </w:p>
        </w:tc>
        <w:tc>
          <w:tcPr>
            <w:tcW w:w="2835" w:type="dxa"/>
          </w:tcPr>
          <w:p w14:paraId="60F9F7F9" w14:textId="254A64A9" w:rsidR="001355E4" w:rsidRDefault="001355E4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15</w:t>
            </w:r>
          </w:p>
        </w:tc>
        <w:tc>
          <w:tcPr>
            <w:tcW w:w="2126" w:type="dxa"/>
          </w:tcPr>
          <w:p w14:paraId="70AAFB9F" w14:textId="4E382DA6" w:rsidR="001355E4" w:rsidRDefault="001375AE" w:rsidP="001375AE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0666</w:t>
            </w:r>
          </w:p>
        </w:tc>
        <w:tc>
          <w:tcPr>
            <w:tcW w:w="2489" w:type="dxa"/>
          </w:tcPr>
          <w:p w14:paraId="6A83FFBD" w14:textId="5502FAF0" w:rsidR="001355E4" w:rsidRDefault="001355E4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CR in 4 meetings</w:t>
            </w:r>
          </w:p>
        </w:tc>
      </w:tr>
      <w:tr w:rsidR="001355E4" w14:paraId="753D259D" w14:textId="77777777" w:rsidTr="00795686">
        <w:tc>
          <w:tcPr>
            <w:tcW w:w="2405" w:type="dxa"/>
          </w:tcPr>
          <w:p w14:paraId="71207282" w14:textId="1A9AF8C5" w:rsidR="001355E4" w:rsidRDefault="001355E4" w:rsidP="001355E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45.010</w:t>
            </w:r>
          </w:p>
        </w:tc>
        <w:tc>
          <w:tcPr>
            <w:tcW w:w="2835" w:type="dxa"/>
          </w:tcPr>
          <w:p w14:paraId="04D5C9B6" w14:textId="13772D60" w:rsidR="001355E4" w:rsidRDefault="001355E4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</w:t>
            </w:r>
          </w:p>
        </w:tc>
        <w:tc>
          <w:tcPr>
            <w:tcW w:w="2126" w:type="dxa"/>
          </w:tcPr>
          <w:p w14:paraId="18A7EE90" w14:textId="272FF6C4" w:rsidR="001355E4" w:rsidRDefault="001375AE" w:rsidP="001375AE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0076</w:t>
            </w:r>
          </w:p>
        </w:tc>
        <w:tc>
          <w:tcPr>
            <w:tcW w:w="2489" w:type="dxa"/>
          </w:tcPr>
          <w:p w14:paraId="7D77BA90" w14:textId="331210B6" w:rsidR="001355E4" w:rsidRDefault="001355E4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CRs in 2</w:t>
            </w:r>
            <w:r>
              <w:rPr>
                <w:rFonts w:ascii="Arial" w:hAnsi="Arial" w:cs="Arial"/>
                <w:lang w:eastAsia="zh-CN"/>
              </w:rPr>
              <w:t xml:space="preserve"> meeting</w:t>
            </w:r>
            <w:r>
              <w:rPr>
                <w:rFonts w:ascii="Arial" w:hAnsi="Arial" w:cs="Arial"/>
                <w:lang w:eastAsia="zh-CN"/>
              </w:rPr>
              <w:t>s</w:t>
            </w:r>
          </w:p>
        </w:tc>
      </w:tr>
      <w:tr w:rsidR="001355E4" w14:paraId="0FCCA937" w14:textId="77777777" w:rsidTr="00795686">
        <w:tc>
          <w:tcPr>
            <w:tcW w:w="2405" w:type="dxa"/>
          </w:tcPr>
          <w:p w14:paraId="63595DCB" w14:textId="2C3A6AD9" w:rsidR="001355E4" w:rsidRDefault="001355E4" w:rsidP="001355E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48.008</w:t>
            </w:r>
          </w:p>
        </w:tc>
        <w:tc>
          <w:tcPr>
            <w:tcW w:w="2835" w:type="dxa"/>
          </w:tcPr>
          <w:p w14:paraId="7670163A" w14:textId="5821C339" w:rsidR="001355E4" w:rsidRDefault="001355E4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</w:t>
            </w:r>
          </w:p>
        </w:tc>
        <w:tc>
          <w:tcPr>
            <w:tcW w:w="2126" w:type="dxa"/>
          </w:tcPr>
          <w:p w14:paraId="451194F9" w14:textId="652AD32D" w:rsidR="001355E4" w:rsidRDefault="001375AE" w:rsidP="001375AE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</w:t>
            </w:r>
            <w:r w:rsidR="001355E4">
              <w:rPr>
                <w:rFonts w:ascii="Arial" w:hAnsi="Arial" w:cs="Arial"/>
                <w:lang w:eastAsia="zh-CN"/>
              </w:rPr>
              <w:t>412</w:t>
            </w:r>
          </w:p>
        </w:tc>
        <w:tc>
          <w:tcPr>
            <w:tcW w:w="2489" w:type="dxa"/>
          </w:tcPr>
          <w:p w14:paraId="4E8CEF7F" w14:textId="3D8860E4" w:rsidR="001355E4" w:rsidRDefault="001355E4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CRs in 1 meeting</w:t>
            </w:r>
          </w:p>
        </w:tc>
      </w:tr>
      <w:tr w:rsidR="001355E4" w14:paraId="261B91E7" w14:textId="77777777" w:rsidTr="00795686">
        <w:tc>
          <w:tcPr>
            <w:tcW w:w="2405" w:type="dxa"/>
          </w:tcPr>
          <w:p w14:paraId="45D8E940" w14:textId="48DAC92B" w:rsidR="001355E4" w:rsidRDefault="001355E4" w:rsidP="001355E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48.018</w:t>
            </w:r>
          </w:p>
        </w:tc>
        <w:tc>
          <w:tcPr>
            <w:tcW w:w="2835" w:type="dxa"/>
          </w:tcPr>
          <w:p w14:paraId="2D7927C6" w14:textId="7A196A0C" w:rsidR="001355E4" w:rsidRDefault="001355E4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4</w:t>
            </w:r>
          </w:p>
        </w:tc>
        <w:tc>
          <w:tcPr>
            <w:tcW w:w="2126" w:type="dxa"/>
          </w:tcPr>
          <w:p w14:paraId="1BF7A382" w14:textId="2BBC4473" w:rsidR="001355E4" w:rsidRDefault="001375AE" w:rsidP="001375AE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0445</w:t>
            </w:r>
          </w:p>
        </w:tc>
        <w:tc>
          <w:tcPr>
            <w:tcW w:w="2489" w:type="dxa"/>
          </w:tcPr>
          <w:p w14:paraId="06487E22" w14:textId="2DF66BD6" w:rsidR="001355E4" w:rsidRDefault="001355E4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CRs in 2</w:t>
            </w:r>
            <w:r>
              <w:rPr>
                <w:rFonts w:ascii="Arial" w:hAnsi="Arial" w:cs="Arial"/>
                <w:lang w:eastAsia="zh-CN"/>
              </w:rPr>
              <w:t xml:space="preserve"> meeting</w:t>
            </w:r>
            <w:r>
              <w:rPr>
                <w:rFonts w:ascii="Arial" w:hAnsi="Arial" w:cs="Arial"/>
                <w:lang w:eastAsia="zh-CN"/>
              </w:rPr>
              <w:t>s</w:t>
            </w:r>
          </w:p>
        </w:tc>
      </w:tr>
      <w:tr w:rsidR="001355E4" w14:paraId="5E09A47D" w14:textId="77777777" w:rsidTr="00795686">
        <w:tc>
          <w:tcPr>
            <w:tcW w:w="2405" w:type="dxa"/>
          </w:tcPr>
          <w:p w14:paraId="623A3789" w14:textId="3FD18A66" w:rsidR="001355E4" w:rsidRDefault="001355E4" w:rsidP="001355E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49.031</w:t>
            </w:r>
          </w:p>
        </w:tc>
        <w:tc>
          <w:tcPr>
            <w:tcW w:w="2835" w:type="dxa"/>
          </w:tcPr>
          <w:p w14:paraId="6E716C1E" w14:textId="45B45CF5" w:rsidR="001355E4" w:rsidRDefault="001355E4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4</w:t>
            </w:r>
          </w:p>
        </w:tc>
        <w:tc>
          <w:tcPr>
            <w:tcW w:w="2126" w:type="dxa"/>
          </w:tcPr>
          <w:p w14:paraId="104DA394" w14:textId="6A835A5B" w:rsidR="001355E4" w:rsidRDefault="001375AE" w:rsidP="001375AE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0072</w:t>
            </w:r>
          </w:p>
        </w:tc>
        <w:tc>
          <w:tcPr>
            <w:tcW w:w="2489" w:type="dxa"/>
          </w:tcPr>
          <w:p w14:paraId="0D890ECE" w14:textId="606F4DF7" w:rsidR="001355E4" w:rsidRDefault="001355E4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CRs </w:t>
            </w:r>
            <w:r>
              <w:rPr>
                <w:rFonts w:ascii="Arial" w:hAnsi="Arial" w:cs="Arial"/>
                <w:lang w:eastAsia="zh-CN"/>
              </w:rPr>
              <w:t>in 3</w:t>
            </w:r>
            <w:r>
              <w:rPr>
                <w:rFonts w:ascii="Arial" w:hAnsi="Arial" w:cs="Arial"/>
                <w:lang w:eastAsia="zh-CN"/>
              </w:rPr>
              <w:t xml:space="preserve"> meetings</w:t>
            </w:r>
          </w:p>
        </w:tc>
      </w:tr>
      <w:tr w:rsidR="001355E4" w14:paraId="277666BE" w14:textId="77777777" w:rsidTr="00795686">
        <w:tc>
          <w:tcPr>
            <w:tcW w:w="2405" w:type="dxa"/>
          </w:tcPr>
          <w:p w14:paraId="5BF4125E" w14:textId="60AF783E" w:rsidR="001355E4" w:rsidRDefault="001355E4" w:rsidP="001355E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51.021</w:t>
            </w:r>
          </w:p>
        </w:tc>
        <w:tc>
          <w:tcPr>
            <w:tcW w:w="2835" w:type="dxa"/>
          </w:tcPr>
          <w:p w14:paraId="3D717485" w14:textId="014A962A" w:rsidR="001355E4" w:rsidRDefault="001355E4" w:rsidP="001355E4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13</w:t>
            </w:r>
          </w:p>
        </w:tc>
        <w:tc>
          <w:tcPr>
            <w:tcW w:w="2126" w:type="dxa"/>
          </w:tcPr>
          <w:p w14:paraId="448FDA06" w14:textId="6BB8E141" w:rsidR="001355E4" w:rsidRDefault="001375AE" w:rsidP="001375AE">
            <w:pPr>
              <w:spacing w:after="6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0299</w:t>
            </w:r>
          </w:p>
        </w:tc>
        <w:tc>
          <w:tcPr>
            <w:tcW w:w="2489" w:type="dxa"/>
          </w:tcPr>
          <w:p w14:paraId="5DABEB80" w14:textId="08785835" w:rsidR="001355E4" w:rsidRDefault="001355E4" w:rsidP="00D20CD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CRs in al</w:t>
            </w:r>
            <w:r>
              <w:rPr>
                <w:rFonts w:ascii="Arial" w:hAnsi="Arial" w:cs="Arial"/>
                <w:lang w:eastAsia="zh-CN"/>
              </w:rPr>
              <w:t>l (5</w:t>
            </w:r>
            <w:r>
              <w:rPr>
                <w:rFonts w:ascii="Arial" w:hAnsi="Arial" w:cs="Arial"/>
                <w:lang w:eastAsia="zh-CN"/>
              </w:rPr>
              <w:t>) meetings</w:t>
            </w:r>
          </w:p>
        </w:tc>
      </w:tr>
    </w:tbl>
    <w:p w14:paraId="4A522D69" w14:textId="75BAAE50" w:rsidR="00B823DE" w:rsidRDefault="00B823DE" w:rsidP="00B823DE">
      <w:pPr>
        <w:pStyle w:val="TF"/>
        <w:spacing w:before="120"/>
        <w:rPr>
          <w:lang w:eastAsia="zh-CN"/>
        </w:rPr>
      </w:pPr>
      <w:r>
        <w:rPr>
          <w:lang w:eastAsia="zh-CN"/>
        </w:rPr>
        <w:t>Table 2</w:t>
      </w:r>
      <w:r>
        <w:rPr>
          <w:lang w:eastAsia="zh-CN"/>
        </w:rPr>
        <w:t xml:space="preserve">: Affected </w:t>
      </w:r>
      <w:r>
        <w:rPr>
          <w:lang w:eastAsia="zh-CN"/>
        </w:rPr>
        <w:t>GE</w:t>
      </w:r>
      <w:r>
        <w:rPr>
          <w:lang w:eastAsia="zh-CN"/>
        </w:rPr>
        <w:t xml:space="preserve">RAN specifications in the observation period. </w:t>
      </w:r>
    </w:p>
    <w:p w14:paraId="26C87282" w14:textId="473C10ED" w:rsidR="00B823DE" w:rsidRDefault="00D20CD3" w:rsidP="00B823DE">
      <w:pPr>
        <w:pStyle w:val="TF"/>
        <w:spacing w:before="120"/>
        <w:jc w:val="left"/>
        <w:rPr>
          <w:b w:val="0"/>
          <w:lang w:eastAsia="zh-CN"/>
        </w:rPr>
      </w:pPr>
      <w:r>
        <w:rPr>
          <w:b w:val="0"/>
          <w:lang w:eastAsia="zh-CN"/>
        </w:rPr>
        <w:t>From this</w:t>
      </w:r>
      <w:r w:rsidR="00795686" w:rsidRPr="00795686">
        <w:rPr>
          <w:b w:val="0"/>
          <w:lang w:eastAsia="zh-CN"/>
        </w:rPr>
        <w:t xml:space="preserve"> analysis it is</w:t>
      </w:r>
      <w:r>
        <w:rPr>
          <w:b w:val="0"/>
          <w:lang w:eastAsia="zh-CN"/>
        </w:rPr>
        <w:t xml:space="preserve"> obvious</w:t>
      </w:r>
      <w:r w:rsidR="00795686" w:rsidRPr="00795686">
        <w:rPr>
          <w:b w:val="0"/>
          <w:lang w:eastAsia="zh-CN"/>
        </w:rPr>
        <w:t xml:space="preserve"> that rapporteur</w:t>
      </w:r>
      <w:r w:rsidR="00C4716E">
        <w:rPr>
          <w:b w:val="0"/>
          <w:lang w:eastAsia="zh-CN"/>
        </w:rPr>
        <w:t xml:space="preserve"> responsibilitie</w:t>
      </w:r>
      <w:r w:rsidR="00795686" w:rsidRPr="00795686">
        <w:rPr>
          <w:b w:val="0"/>
          <w:lang w:eastAsia="zh-CN"/>
        </w:rPr>
        <w:t xml:space="preserve">s for the above listed </w:t>
      </w:r>
      <w:r w:rsidR="005A3D8D">
        <w:rPr>
          <w:b w:val="0"/>
          <w:lang w:eastAsia="zh-CN"/>
        </w:rPr>
        <w:t xml:space="preserve">stage 2 and stage 3 </w:t>
      </w:r>
      <w:r w:rsidR="00795686" w:rsidRPr="00795686">
        <w:rPr>
          <w:b w:val="0"/>
          <w:lang w:eastAsia="zh-CN"/>
        </w:rPr>
        <w:t>UTRAN and</w:t>
      </w:r>
      <w:r w:rsidR="005A3D8D">
        <w:rPr>
          <w:b w:val="0"/>
          <w:lang w:eastAsia="zh-CN"/>
        </w:rPr>
        <w:t xml:space="preserve"> GERAN specs </w:t>
      </w:r>
      <w:r w:rsidR="006A1761">
        <w:rPr>
          <w:b w:val="0"/>
          <w:lang w:eastAsia="zh-CN"/>
        </w:rPr>
        <w:t xml:space="preserve">should be </w:t>
      </w:r>
      <w:r>
        <w:rPr>
          <w:b w:val="0"/>
          <w:lang w:eastAsia="zh-CN"/>
        </w:rPr>
        <w:t xml:space="preserve">immediately </w:t>
      </w:r>
      <w:r w:rsidR="006A1761">
        <w:rPr>
          <w:b w:val="0"/>
          <w:lang w:eastAsia="zh-CN"/>
        </w:rPr>
        <w:t>updat</w:t>
      </w:r>
      <w:r w:rsidR="00795686" w:rsidRPr="00795686">
        <w:rPr>
          <w:b w:val="0"/>
          <w:lang w:eastAsia="zh-CN"/>
        </w:rPr>
        <w:t>ed.</w:t>
      </w:r>
      <w:r w:rsidR="00C4716E">
        <w:rPr>
          <w:b w:val="0"/>
          <w:lang w:eastAsia="zh-CN"/>
        </w:rPr>
        <w:t xml:space="preserve"> 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3681"/>
        <w:gridCol w:w="6183"/>
      </w:tblGrid>
      <w:tr w:rsidR="00795686" w14:paraId="0460E5EF" w14:textId="77777777" w:rsidTr="006A1761">
        <w:tc>
          <w:tcPr>
            <w:tcW w:w="3681" w:type="dxa"/>
            <w:shd w:val="clear" w:color="auto" w:fill="D9D9D9" w:themeFill="background1" w:themeFillShade="D9"/>
          </w:tcPr>
          <w:p w14:paraId="0FFCA0A8" w14:textId="71216FBF" w:rsidR="00795686" w:rsidRDefault="006A1761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3GPP </w:t>
            </w:r>
            <w:r w:rsidR="00795686">
              <w:rPr>
                <w:rFonts w:ascii="Arial" w:hAnsi="Arial" w:cs="Arial"/>
                <w:lang w:eastAsia="zh-CN"/>
              </w:rPr>
              <w:t>Specification / Technical Report</w:t>
            </w:r>
          </w:p>
        </w:tc>
        <w:tc>
          <w:tcPr>
            <w:tcW w:w="6183" w:type="dxa"/>
            <w:shd w:val="clear" w:color="auto" w:fill="D9D9D9" w:themeFill="background1" w:themeFillShade="D9"/>
          </w:tcPr>
          <w:p w14:paraId="004579DE" w14:textId="23BD8B59" w:rsidR="00795686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</w:t>
            </w:r>
            <w:r w:rsidR="00795686">
              <w:rPr>
                <w:rFonts w:ascii="Arial" w:hAnsi="Arial" w:cs="Arial"/>
                <w:lang w:eastAsia="zh-CN"/>
              </w:rPr>
              <w:t>Rapporteur</w:t>
            </w:r>
          </w:p>
        </w:tc>
      </w:tr>
      <w:tr w:rsidR="00795686" w14:paraId="534A9C5E" w14:textId="77777777" w:rsidTr="00795686">
        <w:tc>
          <w:tcPr>
            <w:tcW w:w="9864" w:type="dxa"/>
            <w:gridSpan w:val="2"/>
            <w:shd w:val="clear" w:color="auto" w:fill="FFFF99"/>
          </w:tcPr>
          <w:p w14:paraId="4F10D1BA" w14:textId="4D29C49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UTRAN</w:t>
            </w:r>
          </w:p>
        </w:tc>
      </w:tr>
      <w:tr w:rsidR="00C4716E" w14:paraId="25A36E6F" w14:textId="77777777" w:rsidTr="006A1761">
        <w:tc>
          <w:tcPr>
            <w:tcW w:w="3681" w:type="dxa"/>
          </w:tcPr>
          <w:p w14:paraId="2D771EEC" w14:textId="1848E6A0" w:rsidR="00C4716E" w:rsidRDefault="00C4716E" w:rsidP="00C4716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25.212</w:t>
            </w:r>
          </w:p>
        </w:tc>
        <w:tc>
          <w:tcPr>
            <w:tcW w:w="6183" w:type="dxa"/>
          </w:tcPr>
          <w:p w14:paraId="4DEA03DF" w14:textId="5BCD4399" w:rsidR="00C4716E" w:rsidRPr="00A50231" w:rsidRDefault="00C4716E" w:rsidP="00C4716E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Dr. Gerardo Medina (Ericsson)</w:t>
            </w:r>
          </w:p>
        </w:tc>
      </w:tr>
      <w:tr w:rsidR="00C4716E" w14:paraId="68D9E795" w14:textId="77777777" w:rsidTr="006A1761">
        <w:tc>
          <w:tcPr>
            <w:tcW w:w="3681" w:type="dxa"/>
          </w:tcPr>
          <w:p w14:paraId="5AB1D707" w14:textId="3FC446D7" w:rsidR="00C4716E" w:rsidRDefault="00C4716E" w:rsidP="00C4716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25.214</w:t>
            </w:r>
          </w:p>
        </w:tc>
        <w:tc>
          <w:tcPr>
            <w:tcW w:w="6183" w:type="dxa"/>
          </w:tcPr>
          <w:p w14:paraId="7392FBFC" w14:textId="74770342" w:rsidR="00C4716E" w:rsidRPr="00A50231" w:rsidRDefault="00C4716E" w:rsidP="00C4716E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Dr. Carmela Cozzo (</w:t>
            </w:r>
            <w:r w:rsidR="006A1761" w:rsidRPr="00A50231">
              <w:rPr>
                <w:rFonts w:ascii="Arial" w:hAnsi="Arial" w:cs="Arial"/>
                <w:lang w:eastAsia="zh-CN"/>
              </w:rPr>
              <w:t>Huawei</w:t>
            </w:r>
            <w:r w:rsidRPr="00A50231">
              <w:rPr>
                <w:rFonts w:ascii="Arial" w:hAnsi="Arial" w:cs="Arial"/>
                <w:lang w:eastAsia="zh-CN"/>
              </w:rPr>
              <w:t>)</w:t>
            </w:r>
          </w:p>
        </w:tc>
      </w:tr>
      <w:tr w:rsidR="00795686" w14:paraId="086FAD81" w14:textId="77777777" w:rsidTr="006A1761">
        <w:tc>
          <w:tcPr>
            <w:tcW w:w="3681" w:type="dxa"/>
            <w:shd w:val="clear" w:color="auto" w:fill="auto"/>
          </w:tcPr>
          <w:p w14:paraId="7F1EC862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25.300</w:t>
            </w:r>
          </w:p>
        </w:tc>
        <w:tc>
          <w:tcPr>
            <w:tcW w:w="6183" w:type="dxa"/>
            <w:shd w:val="clear" w:color="auto" w:fill="auto"/>
          </w:tcPr>
          <w:p w14:paraId="338ECD88" w14:textId="2E5A681A" w:rsidR="00795686" w:rsidRPr="00A50231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 xml:space="preserve">Mr. Ayaz Ahmed (Nokia) </w:t>
            </w:r>
          </w:p>
        </w:tc>
      </w:tr>
      <w:tr w:rsidR="00795686" w14:paraId="430291C0" w14:textId="77777777" w:rsidTr="006A1761">
        <w:tc>
          <w:tcPr>
            <w:tcW w:w="3681" w:type="dxa"/>
            <w:shd w:val="clear" w:color="auto" w:fill="auto"/>
          </w:tcPr>
          <w:p w14:paraId="3F5FF233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25.306</w:t>
            </w:r>
          </w:p>
        </w:tc>
        <w:tc>
          <w:tcPr>
            <w:tcW w:w="6183" w:type="dxa"/>
            <w:shd w:val="clear" w:color="auto" w:fill="auto"/>
          </w:tcPr>
          <w:p w14:paraId="2FE017EC" w14:textId="5DD33C27" w:rsidR="00795686" w:rsidRPr="00A50231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 xml:space="preserve">Ms. Cecilia Eklöf </w:t>
            </w:r>
            <w:r w:rsidR="005D009F" w:rsidRPr="00A50231">
              <w:rPr>
                <w:rFonts w:ascii="Arial" w:hAnsi="Arial" w:cs="Arial"/>
                <w:lang w:eastAsia="zh-CN"/>
              </w:rPr>
              <w:t>(Ericsson)</w:t>
            </w:r>
          </w:p>
        </w:tc>
      </w:tr>
      <w:tr w:rsidR="00C4716E" w14:paraId="643AAE2E" w14:textId="77777777" w:rsidTr="006A1761">
        <w:tc>
          <w:tcPr>
            <w:tcW w:w="3681" w:type="dxa"/>
            <w:shd w:val="clear" w:color="auto" w:fill="auto"/>
          </w:tcPr>
          <w:p w14:paraId="159CE982" w14:textId="007B49BA" w:rsidR="00C4716E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25.308</w:t>
            </w:r>
          </w:p>
        </w:tc>
        <w:tc>
          <w:tcPr>
            <w:tcW w:w="6183" w:type="dxa"/>
            <w:shd w:val="clear" w:color="auto" w:fill="auto"/>
          </w:tcPr>
          <w:p w14:paraId="3FB6D5F3" w14:textId="305E6C79" w:rsidR="00C4716E" w:rsidRPr="00A50231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 xml:space="preserve">Mr. Ravi Kuchibhotla </w:t>
            </w:r>
            <w:r w:rsidRPr="00A50231">
              <w:rPr>
                <w:rFonts w:ascii="Arial" w:hAnsi="Arial" w:cs="Arial"/>
                <w:lang w:eastAsia="zh-CN"/>
              </w:rPr>
              <w:t>(</w:t>
            </w:r>
            <w:r w:rsidR="006A1761" w:rsidRPr="00A50231">
              <w:rPr>
                <w:rFonts w:ascii="Arial" w:hAnsi="Arial" w:cs="Arial"/>
                <w:lang w:eastAsia="zh-CN"/>
              </w:rPr>
              <w:t>Motorola Mobility</w:t>
            </w:r>
            <w:r w:rsidRPr="00A50231">
              <w:rPr>
                <w:rFonts w:ascii="Arial" w:hAnsi="Arial" w:cs="Arial"/>
                <w:lang w:eastAsia="zh-CN"/>
              </w:rPr>
              <w:t>)</w:t>
            </w:r>
          </w:p>
        </w:tc>
      </w:tr>
      <w:tr w:rsidR="00795686" w14:paraId="3D86F66E" w14:textId="77777777" w:rsidTr="006A1761">
        <w:tc>
          <w:tcPr>
            <w:tcW w:w="3681" w:type="dxa"/>
            <w:shd w:val="clear" w:color="auto" w:fill="auto"/>
          </w:tcPr>
          <w:p w14:paraId="4EA586FA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25.331</w:t>
            </w:r>
          </w:p>
        </w:tc>
        <w:tc>
          <w:tcPr>
            <w:tcW w:w="6183" w:type="dxa"/>
            <w:shd w:val="clear" w:color="auto" w:fill="auto"/>
          </w:tcPr>
          <w:p w14:paraId="5BD2B56D" w14:textId="1610B7F6" w:rsidR="00795686" w:rsidRPr="00A50231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 xml:space="preserve">Mr. </w:t>
            </w:r>
            <w:r w:rsidRPr="00A50231">
              <w:rPr>
                <w:rFonts w:ascii="Arial" w:hAnsi="Arial" w:cs="Arial"/>
                <w:lang w:eastAsia="zh-CN"/>
              </w:rPr>
              <w:t>Ritesh</w:t>
            </w:r>
            <w:r w:rsidRPr="00A50231">
              <w:rPr>
                <w:rFonts w:ascii="Arial" w:hAnsi="Arial" w:cs="Arial"/>
                <w:lang w:eastAsia="zh-CN"/>
              </w:rPr>
              <w:t xml:space="preserve"> Shreevastav </w:t>
            </w:r>
            <w:r w:rsidRPr="00A50231">
              <w:rPr>
                <w:rFonts w:ascii="Arial" w:hAnsi="Arial" w:cs="Arial"/>
                <w:lang w:eastAsia="zh-CN"/>
              </w:rPr>
              <w:t>(Ericsson)</w:t>
            </w:r>
          </w:p>
        </w:tc>
      </w:tr>
      <w:tr w:rsidR="00795686" w14:paraId="24AA83CB" w14:textId="77777777" w:rsidTr="00795686">
        <w:tc>
          <w:tcPr>
            <w:tcW w:w="9864" w:type="dxa"/>
            <w:gridSpan w:val="2"/>
            <w:shd w:val="clear" w:color="auto" w:fill="FFFF99"/>
          </w:tcPr>
          <w:p w14:paraId="0BD27A4D" w14:textId="46FB8131" w:rsidR="00795686" w:rsidRPr="00A50231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GE</w:t>
            </w:r>
            <w:r w:rsidRPr="00A50231">
              <w:rPr>
                <w:rFonts w:ascii="Arial" w:hAnsi="Arial" w:cs="Arial"/>
                <w:lang w:eastAsia="zh-CN"/>
              </w:rPr>
              <w:t>RAN</w:t>
            </w:r>
          </w:p>
        </w:tc>
      </w:tr>
      <w:tr w:rsidR="00795686" w14:paraId="21B6CBA0" w14:textId="77777777" w:rsidTr="006A1761">
        <w:tc>
          <w:tcPr>
            <w:tcW w:w="3681" w:type="dxa"/>
            <w:shd w:val="clear" w:color="auto" w:fill="auto"/>
          </w:tcPr>
          <w:p w14:paraId="7183CA06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43.059</w:t>
            </w:r>
          </w:p>
        </w:tc>
        <w:tc>
          <w:tcPr>
            <w:tcW w:w="6183" w:type="dxa"/>
            <w:shd w:val="clear" w:color="auto" w:fill="auto"/>
          </w:tcPr>
          <w:p w14:paraId="67EA471B" w14:textId="50201C98" w:rsidR="00795686" w:rsidRPr="00A50231" w:rsidRDefault="005D009F" w:rsidP="005D009F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Mrs. Margaret Livingston (</w:t>
            </w:r>
            <w:r w:rsidR="006A1761" w:rsidRPr="00A50231">
              <w:rPr>
                <w:rFonts w:ascii="Arial" w:hAnsi="Arial" w:cs="Arial"/>
                <w:lang w:eastAsia="zh-CN"/>
              </w:rPr>
              <w:t>Operational Technology Division</w:t>
            </w:r>
            <w:r w:rsidRPr="00A50231">
              <w:rPr>
                <w:rFonts w:ascii="Arial" w:hAnsi="Arial" w:cs="Arial"/>
                <w:lang w:eastAsia="zh-CN"/>
              </w:rPr>
              <w:t>)</w:t>
            </w:r>
          </w:p>
        </w:tc>
      </w:tr>
      <w:tr w:rsidR="00795686" w14:paraId="3CE327EA" w14:textId="77777777" w:rsidTr="005A3D8D">
        <w:tc>
          <w:tcPr>
            <w:tcW w:w="3681" w:type="dxa"/>
            <w:shd w:val="clear" w:color="auto" w:fill="CCCCFF"/>
          </w:tcPr>
          <w:p w14:paraId="7CAE736A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43.064</w:t>
            </w:r>
          </w:p>
        </w:tc>
        <w:tc>
          <w:tcPr>
            <w:tcW w:w="6183" w:type="dxa"/>
            <w:shd w:val="clear" w:color="auto" w:fill="CCCCFF"/>
          </w:tcPr>
          <w:p w14:paraId="4B8EB5D9" w14:textId="0F6E5FA0" w:rsidR="00795686" w:rsidRPr="00A50231" w:rsidRDefault="005D009F" w:rsidP="005D009F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 xml:space="preserve">Mr. </w:t>
            </w:r>
            <w:r w:rsidR="005A3D8D">
              <w:rPr>
                <w:rFonts w:ascii="Arial" w:hAnsi="Arial" w:cs="Arial"/>
                <w:lang w:eastAsia="zh-CN"/>
              </w:rPr>
              <w:t>Arto Leppisaari (wrong</w:t>
            </w:r>
            <w:r w:rsidR="005A3D8D">
              <w:rPr>
                <w:rFonts w:ascii="Arial" w:hAnsi="Arial" w:cs="Arial"/>
                <w:lang w:eastAsia="zh-CN"/>
              </w:rPr>
              <w:t xml:space="preserve"> contact details</w:t>
            </w:r>
            <w:r w:rsidRPr="00A50231">
              <w:rPr>
                <w:rFonts w:ascii="Arial" w:hAnsi="Arial" w:cs="Arial"/>
                <w:lang w:eastAsia="zh-CN"/>
              </w:rPr>
              <w:t>)</w:t>
            </w:r>
          </w:p>
        </w:tc>
      </w:tr>
      <w:tr w:rsidR="00795686" w14:paraId="0CE9B058" w14:textId="77777777" w:rsidTr="005A3D8D">
        <w:tc>
          <w:tcPr>
            <w:tcW w:w="3681" w:type="dxa"/>
            <w:shd w:val="clear" w:color="auto" w:fill="auto"/>
          </w:tcPr>
          <w:p w14:paraId="717F0CED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43.129</w:t>
            </w:r>
          </w:p>
        </w:tc>
        <w:tc>
          <w:tcPr>
            <w:tcW w:w="6183" w:type="dxa"/>
            <w:shd w:val="clear" w:color="auto" w:fill="auto"/>
          </w:tcPr>
          <w:p w14:paraId="321FE6E5" w14:textId="3816F0CA" w:rsidR="00795686" w:rsidRPr="00A50231" w:rsidRDefault="005D009F" w:rsidP="005D009F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Mr. John Diachina</w:t>
            </w:r>
            <w:r w:rsidR="00C4716E" w:rsidRPr="00A50231">
              <w:rPr>
                <w:rFonts w:ascii="Arial" w:hAnsi="Arial" w:cs="Arial"/>
                <w:lang w:eastAsia="zh-CN"/>
              </w:rPr>
              <w:t xml:space="preserve"> </w:t>
            </w:r>
            <w:r w:rsidRPr="00A50231">
              <w:rPr>
                <w:rFonts w:ascii="Arial" w:hAnsi="Arial" w:cs="Arial"/>
                <w:lang w:eastAsia="zh-CN"/>
              </w:rPr>
              <w:t>(Ericsson) (</w:t>
            </w:r>
            <w:r w:rsidR="00C4716E" w:rsidRPr="00A50231">
              <w:rPr>
                <w:rFonts w:ascii="Arial" w:hAnsi="Arial" w:cs="Arial"/>
                <w:lang w:eastAsia="zh-CN"/>
              </w:rPr>
              <w:t>decreased priority</w:t>
            </w:r>
            <w:r w:rsidRPr="00A50231">
              <w:rPr>
                <w:rFonts w:ascii="Arial" w:hAnsi="Arial" w:cs="Arial"/>
                <w:lang w:eastAsia="zh-CN"/>
              </w:rPr>
              <w:t>)</w:t>
            </w:r>
          </w:p>
        </w:tc>
      </w:tr>
      <w:tr w:rsidR="00795686" w14:paraId="124FC150" w14:textId="77777777" w:rsidTr="005A3D8D">
        <w:tc>
          <w:tcPr>
            <w:tcW w:w="3681" w:type="dxa"/>
            <w:shd w:val="clear" w:color="auto" w:fill="auto"/>
          </w:tcPr>
          <w:p w14:paraId="7C1EC894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43.130</w:t>
            </w:r>
          </w:p>
        </w:tc>
        <w:tc>
          <w:tcPr>
            <w:tcW w:w="6183" w:type="dxa"/>
            <w:shd w:val="clear" w:color="auto" w:fill="auto"/>
          </w:tcPr>
          <w:p w14:paraId="4401C0D7" w14:textId="55C0F871" w:rsidR="00795686" w:rsidRPr="00A50231" w:rsidRDefault="005D009F" w:rsidP="005D009F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 xml:space="preserve">Mr. </w:t>
            </w:r>
            <w:r w:rsidR="00A50231" w:rsidRPr="00A50231">
              <w:rPr>
                <w:rFonts w:ascii="Arial" w:hAnsi="Arial" w:cs="Arial"/>
                <w:lang w:eastAsia="zh-CN"/>
              </w:rPr>
              <w:t xml:space="preserve">Jose Luis </w:t>
            </w:r>
            <w:r w:rsidR="00A50231" w:rsidRPr="00A50231">
              <w:rPr>
                <w:rFonts w:ascii="Arial" w:hAnsi="Arial" w:cs="Arial"/>
                <w:lang w:eastAsia="zh-CN"/>
              </w:rPr>
              <w:t>Carrizo Martinez (Vodafone</w:t>
            </w:r>
            <w:r w:rsidRPr="00A50231">
              <w:rPr>
                <w:rFonts w:ascii="Arial" w:hAnsi="Arial" w:cs="Arial"/>
                <w:lang w:eastAsia="zh-CN"/>
              </w:rPr>
              <w:t>) (</w:t>
            </w:r>
            <w:r w:rsidR="00C4716E" w:rsidRPr="00A50231">
              <w:rPr>
                <w:rFonts w:ascii="Arial" w:hAnsi="Arial" w:cs="Arial"/>
                <w:lang w:eastAsia="zh-CN"/>
              </w:rPr>
              <w:t>decreased priority</w:t>
            </w:r>
            <w:r w:rsidRPr="00A50231">
              <w:rPr>
                <w:rFonts w:ascii="Arial" w:hAnsi="Arial" w:cs="Arial"/>
                <w:lang w:eastAsia="zh-CN"/>
              </w:rPr>
              <w:t>)</w:t>
            </w:r>
          </w:p>
        </w:tc>
      </w:tr>
      <w:tr w:rsidR="00795686" w14:paraId="1409D851" w14:textId="77777777" w:rsidTr="005A3D8D">
        <w:tc>
          <w:tcPr>
            <w:tcW w:w="3681" w:type="dxa"/>
            <w:shd w:val="clear" w:color="auto" w:fill="CCCCFF"/>
          </w:tcPr>
          <w:p w14:paraId="18B7DF4D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44.004</w:t>
            </w:r>
          </w:p>
        </w:tc>
        <w:tc>
          <w:tcPr>
            <w:tcW w:w="6183" w:type="dxa"/>
            <w:shd w:val="clear" w:color="auto" w:fill="CCCCFF"/>
          </w:tcPr>
          <w:p w14:paraId="60FE3A27" w14:textId="71C8668F" w:rsidR="00795686" w:rsidRPr="00A50231" w:rsidRDefault="005D009F" w:rsidP="005D009F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Mr. Ken Isaacs (</w:t>
            </w:r>
            <w:r w:rsidR="006A1761" w:rsidRPr="00A50231">
              <w:rPr>
                <w:rFonts w:ascii="Arial" w:hAnsi="Arial" w:cs="Arial"/>
                <w:lang w:eastAsia="zh-CN"/>
              </w:rPr>
              <w:t xml:space="preserve">no assigned </w:t>
            </w:r>
            <w:r w:rsidRPr="00A50231">
              <w:rPr>
                <w:rFonts w:ascii="Arial" w:hAnsi="Arial" w:cs="Arial"/>
                <w:lang w:eastAsia="zh-CN"/>
              </w:rPr>
              <w:t xml:space="preserve">company) </w:t>
            </w:r>
          </w:p>
        </w:tc>
      </w:tr>
      <w:tr w:rsidR="00795686" w14:paraId="7EEE8696" w14:textId="77777777" w:rsidTr="006A1761">
        <w:tc>
          <w:tcPr>
            <w:tcW w:w="3681" w:type="dxa"/>
            <w:shd w:val="clear" w:color="auto" w:fill="auto"/>
          </w:tcPr>
          <w:p w14:paraId="58BC4F5A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44.018</w:t>
            </w:r>
          </w:p>
        </w:tc>
        <w:tc>
          <w:tcPr>
            <w:tcW w:w="6183" w:type="dxa"/>
            <w:shd w:val="clear" w:color="auto" w:fill="auto"/>
          </w:tcPr>
          <w:p w14:paraId="4B3D04D0" w14:textId="07D68DBA" w:rsidR="00795686" w:rsidRPr="00A50231" w:rsidRDefault="005D009F" w:rsidP="005D009F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Mr. Andrew Howell (</w:t>
            </w:r>
            <w:r w:rsidR="006A1761" w:rsidRPr="00A50231">
              <w:rPr>
                <w:rFonts w:ascii="Arial" w:hAnsi="Arial" w:cs="Arial"/>
                <w:lang w:eastAsia="zh-CN"/>
              </w:rPr>
              <w:t>UK Home Office</w:t>
            </w:r>
            <w:r w:rsidRPr="00A50231">
              <w:rPr>
                <w:rFonts w:ascii="Arial" w:hAnsi="Arial" w:cs="Arial"/>
                <w:lang w:eastAsia="zh-CN"/>
              </w:rPr>
              <w:t>)</w:t>
            </w:r>
          </w:p>
        </w:tc>
      </w:tr>
      <w:tr w:rsidR="00795686" w14:paraId="480FF60A" w14:textId="77777777" w:rsidTr="005A3D8D">
        <w:tc>
          <w:tcPr>
            <w:tcW w:w="3681" w:type="dxa"/>
            <w:shd w:val="clear" w:color="auto" w:fill="CCCCFF"/>
          </w:tcPr>
          <w:p w14:paraId="1FAE1F55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44.031</w:t>
            </w:r>
          </w:p>
        </w:tc>
        <w:tc>
          <w:tcPr>
            <w:tcW w:w="6183" w:type="dxa"/>
            <w:shd w:val="clear" w:color="auto" w:fill="CCCCFF"/>
          </w:tcPr>
          <w:p w14:paraId="75F4B6A6" w14:textId="171222B3" w:rsidR="00795686" w:rsidRPr="00A50231" w:rsidRDefault="005D009F" w:rsidP="00A50231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Dr. Milan Patel (</w:t>
            </w:r>
            <w:r w:rsidR="00A50231" w:rsidRPr="00A50231">
              <w:rPr>
                <w:rFonts w:ascii="Arial" w:hAnsi="Arial" w:cs="Arial"/>
                <w:lang w:eastAsia="zh-CN"/>
              </w:rPr>
              <w:t xml:space="preserve">no assigned </w:t>
            </w:r>
            <w:r w:rsidRPr="00A50231">
              <w:rPr>
                <w:rFonts w:ascii="Arial" w:hAnsi="Arial" w:cs="Arial"/>
                <w:lang w:eastAsia="zh-CN"/>
              </w:rPr>
              <w:t>company</w:t>
            </w:r>
            <w:r w:rsidR="00A50231">
              <w:rPr>
                <w:rFonts w:ascii="Arial" w:hAnsi="Arial" w:cs="Arial"/>
                <w:lang w:eastAsia="zh-CN"/>
              </w:rPr>
              <w:t>, no contact details</w:t>
            </w:r>
            <w:r w:rsidRPr="00A50231">
              <w:rPr>
                <w:rFonts w:ascii="Arial" w:hAnsi="Arial" w:cs="Arial"/>
                <w:lang w:eastAsia="zh-CN"/>
              </w:rPr>
              <w:t>)</w:t>
            </w:r>
          </w:p>
        </w:tc>
      </w:tr>
      <w:tr w:rsidR="00795686" w14:paraId="02563103" w14:textId="77777777" w:rsidTr="006A1761">
        <w:tc>
          <w:tcPr>
            <w:tcW w:w="3681" w:type="dxa"/>
            <w:shd w:val="clear" w:color="auto" w:fill="auto"/>
          </w:tcPr>
          <w:p w14:paraId="275EC1AA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44.060</w:t>
            </w:r>
          </w:p>
        </w:tc>
        <w:tc>
          <w:tcPr>
            <w:tcW w:w="6183" w:type="dxa"/>
            <w:shd w:val="clear" w:color="auto" w:fill="auto"/>
          </w:tcPr>
          <w:p w14:paraId="79385D0A" w14:textId="1D655184" w:rsidR="00795686" w:rsidRPr="00A50231" w:rsidRDefault="005D009F" w:rsidP="00A50231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 xml:space="preserve">Mr. Andrew Howell </w:t>
            </w:r>
            <w:r w:rsidR="006A1761" w:rsidRPr="00A50231">
              <w:rPr>
                <w:rFonts w:ascii="Arial" w:hAnsi="Arial" w:cs="Arial"/>
                <w:lang w:eastAsia="zh-CN"/>
              </w:rPr>
              <w:t>(UK Home Office)</w:t>
            </w:r>
          </w:p>
        </w:tc>
      </w:tr>
      <w:tr w:rsidR="00795686" w14:paraId="30A0B832" w14:textId="77777777" w:rsidTr="006A1761">
        <w:tc>
          <w:tcPr>
            <w:tcW w:w="3681" w:type="dxa"/>
          </w:tcPr>
          <w:p w14:paraId="3FA2F49D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45.001</w:t>
            </w:r>
          </w:p>
        </w:tc>
        <w:tc>
          <w:tcPr>
            <w:tcW w:w="6183" w:type="dxa"/>
          </w:tcPr>
          <w:p w14:paraId="698F118A" w14:textId="356422FE" w:rsidR="00795686" w:rsidRPr="00A50231" w:rsidRDefault="005D009F" w:rsidP="00A50231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Mr. Chao Luo (Huawei)</w:t>
            </w:r>
          </w:p>
        </w:tc>
      </w:tr>
      <w:tr w:rsidR="00795686" w14:paraId="39BFC52F" w14:textId="77777777" w:rsidTr="006A1761">
        <w:tc>
          <w:tcPr>
            <w:tcW w:w="3681" w:type="dxa"/>
          </w:tcPr>
          <w:p w14:paraId="20C72092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45.002</w:t>
            </w:r>
          </w:p>
        </w:tc>
        <w:tc>
          <w:tcPr>
            <w:tcW w:w="6183" w:type="dxa"/>
          </w:tcPr>
          <w:p w14:paraId="123942AE" w14:textId="16778ECA" w:rsidR="00795686" w:rsidRPr="00A50231" w:rsidRDefault="005D009F" w:rsidP="00A50231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Mr. Mårten Sundberg (Ericsson)</w:t>
            </w:r>
          </w:p>
        </w:tc>
      </w:tr>
      <w:tr w:rsidR="00795686" w14:paraId="1C684B35" w14:textId="77777777" w:rsidTr="006A1761">
        <w:tc>
          <w:tcPr>
            <w:tcW w:w="3681" w:type="dxa"/>
          </w:tcPr>
          <w:p w14:paraId="0CFC69DA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45.003</w:t>
            </w:r>
          </w:p>
        </w:tc>
        <w:tc>
          <w:tcPr>
            <w:tcW w:w="6183" w:type="dxa"/>
          </w:tcPr>
          <w:p w14:paraId="4A759880" w14:textId="1CE98D41" w:rsidR="00795686" w:rsidRPr="00A50231" w:rsidRDefault="005D009F" w:rsidP="00A50231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Mr. Stefan Eriksson Löwenmark (Ericsson)</w:t>
            </w:r>
          </w:p>
        </w:tc>
      </w:tr>
      <w:tr w:rsidR="00795686" w14:paraId="5068E2B3" w14:textId="77777777" w:rsidTr="006A1761">
        <w:tc>
          <w:tcPr>
            <w:tcW w:w="3681" w:type="dxa"/>
          </w:tcPr>
          <w:p w14:paraId="6819E886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45.005</w:t>
            </w:r>
          </w:p>
        </w:tc>
        <w:tc>
          <w:tcPr>
            <w:tcW w:w="6183" w:type="dxa"/>
          </w:tcPr>
          <w:p w14:paraId="44FA4654" w14:textId="2C937FCC" w:rsidR="00795686" w:rsidRPr="00A50231" w:rsidRDefault="005D009F" w:rsidP="00A50231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Mr. Mårten Sundberg (Ericsson)</w:t>
            </w:r>
          </w:p>
        </w:tc>
      </w:tr>
      <w:tr w:rsidR="00795686" w14:paraId="1E3BD724" w14:textId="77777777" w:rsidTr="006A1761">
        <w:tc>
          <w:tcPr>
            <w:tcW w:w="3681" w:type="dxa"/>
          </w:tcPr>
          <w:p w14:paraId="62CDD33A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45.008</w:t>
            </w:r>
          </w:p>
        </w:tc>
        <w:tc>
          <w:tcPr>
            <w:tcW w:w="6183" w:type="dxa"/>
          </w:tcPr>
          <w:p w14:paraId="0D2D4EFC" w14:textId="3E9BD849" w:rsidR="00795686" w:rsidRPr="00A50231" w:rsidRDefault="005D009F" w:rsidP="00A50231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Mr. Stefan Eriksson Löwenmark (Ericsson)</w:t>
            </w:r>
          </w:p>
        </w:tc>
      </w:tr>
      <w:tr w:rsidR="00795686" w14:paraId="26B53818" w14:textId="77777777" w:rsidTr="006A1761">
        <w:tc>
          <w:tcPr>
            <w:tcW w:w="3681" w:type="dxa"/>
          </w:tcPr>
          <w:p w14:paraId="78B93F64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45.010</w:t>
            </w:r>
          </w:p>
        </w:tc>
        <w:tc>
          <w:tcPr>
            <w:tcW w:w="6183" w:type="dxa"/>
          </w:tcPr>
          <w:p w14:paraId="75C1CBD2" w14:textId="21317283" w:rsidR="00795686" w:rsidRPr="00A50231" w:rsidRDefault="005D009F" w:rsidP="00A50231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Mr. Olof Liberg (Ericsson)</w:t>
            </w:r>
          </w:p>
        </w:tc>
      </w:tr>
      <w:tr w:rsidR="00795686" w14:paraId="5894AC93" w14:textId="77777777" w:rsidTr="006A1761">
        <w:tc>
          <w:tcPr>
            <w:tcW w:w="3681" w:type="dxa"/>
          </w:tcPr>
          <w:p w14:paraId="1135AD7D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48.008</w:t>
            </w:r>
          </w:p>
        </w:tc>
        <w:tc>
          <w:tcPr>
            <w:tcW w:w="6183" w:type="dxa"/>
          </w:tcPr>
          <w:p w14:paraId="534D53CC" w14:textId="491946EC" w:rsidR="00795686" w:rsidRPr="00A50231" w:rsidRDefault="005D009F" w:rsidP="00A50231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Mr. Niels Peter Skov Anderson (Anemon</w:t>
            </w:r>
            <w:r w:rsidR="006A1761" w:rsidRPr="00A50231">
              <w:rPr>
                <w:rFonts w:ascii="Arial" w:hAnsi="Arial" w:cs="Arial"/>
                <w:lang w:eastAsia="zh-CN"/>
              </w:rPr>
              <w:t>e Technology</w:t>
            </w:r>
            <w:r w:rsidRPr="00A50231">
              <w:rPr>
                <w:rFonts w:ascii="Arial" w:hAnsi="Arial" w:cs="Arial"/>
                <w:lang w:eastAsia="zh-CN"/>
              </w:rPr>
              <w:t>)</w:t>
            </w:r>
          </w:p>
        </w:tc>
      </w:tr>
      <w:tr w:rsidR="00795686" w14:paraId="0E1E17B2" w14:textId="77777777" w:rsidTr="006A1761">
        <w:tc>
          <w:tcPr>
            <w:tcW w:w="3681" w:type="dxa"/>
          </w:tcPr>
          <w:p w14:paraId="5AAD59B8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48.018</w:t>
            </w:r>
          </w:p>
        </w:tc>
        <w:tc>
          <w:tcPr>
            <w:tcW w:w="6183" w:type="dxa"/>
          </w:tcPr>
          <w:p w14:paraId="4757CB46" w14:textId="1ADDAFE5" w:rsidR="00795686" w:rsidRPr="00A50231" w:rsidRDefault="005D009F" w:rsidP="00A50231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Ms. Jyoti Black (</w:t>
            </w:r>
            <w:r w:rsidR="00A50231" w:rsidRPr="00A50231">
              <w:rPr>
                <w:rFonts w:ascii="Arial" w:hAnsi="Arial" w:cs="Arial"/>
                <w:lang w:eastAsia="zh-CN"/>
              </w:rPr>
              <w:t>Motorola Mobility</w:t>
            </w:r>
            <w:r w:rsidRPr="00A50231">
              <w:rPr>
                <w:rFonts w:ascii="Arial" w:hAnsi="Arial" w:cs="Arial"/>
                <w:lang w:eastAsia="zh-CN"/>
              </w:rPr>
              <w:t>)</w:t>
            </w:r>
          </w:p>
        </w:tc>
      </w:tr>
      <w:tr w:rsidR="00795686" w14:paraId="73B286CC" w14:textId="77777777" w:rsidTr="006A1761">
        <w:tc>
          <w:tcPr>
            <w:tcW w:w="3681" w:type="dxa"/>
          </w:tcPr>
          <w:p w14:paraId="337FC448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lastRenderedPageBreak/>
              <w:t>TS 49.031</w:t>
            </w:r>
          </w:p>
        </w:tc>
        <w:tc>
          <w:tcPr>
            <w:tcW w:w="6183" w:type="dxa"/>
          </w:tcPr>
          <w:p w14:paraId="4799D5F9" w14:textId="05063B3E" w:rsidR="00795686" w:rsidRPr="00A50231" w:rsidRDefault="005D009F" w:rsidP="00A50231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Mr. Niels Peter Skov Anderson</w:t>
            </w:r>
            <w:r w:rsidRPr="00A50231">
              <w:rPr>
                <w:rFonts w:ascii="Arial" w:hAnsi="Arial" w:cs="Arial"/>
                <w:lang w:eastAsia="zh-CN"/>
              </w:rPr>
              <w:t xml:space="preserve"> </w:t>
            </w:r>
            <w:r w:rsidRPr="00A50231">
              <w:rPr>
                <w:rFonts w:ascii="Arial" w:hAnsi="Arial" w:cs="Arial"/>
                <w:lang w:eastAsia="zh-CN"/>
              </w:rPr>
              <w:t>(Anemon</w:t>
            </w:r>
            <w:r w:rsidR="006A1761" w:rsidRPr="00A50231">
              <w:rPr>
                <w:rFonts w:ascii="Arial" w:hAnsi="Arial" w:cs="Arial"/>
                <w:lang w:eastAsia="zh-CN"/>
              </w:rPr>
              <w:t>e Technology</w:t>
            </w:r>
            <w:r w:rsidRPr="00A50231">
              <w:rPr>
                <w:rFonts w:ascii="Arial" w:hAnsi="Arial" w:cs="Arial"/>
                <w:lang w:eastAsia="zh-CN"/>
              </w:rPr>
              <w:t>)</w:t>
            </w:r>
          </w:p>
        </w:tc>
      </w:tr>
      <w:tr w:rsidR="00795686" w14:paraId="2F4447A9" w14:textId="77777777" w:rsidTr="006A1761">
        <w:tc>
          <w:tcPr>
            <w:tcW w:w="3681" w:type="dxa"/>
          </w:tcPr>
          <w:p w14:paraId="22EA3C0B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51.021</w:t>
            </w:r>
          </w:p>
        </w:tc>
        <w:tc>
          <w:tcPr>
            <w:tcW w:w="6183" w:type="dxa"/>
          </w:tcPr>
          <w:p w14:paraId="0F0E3642" w14:textId="0BA97006" w:rsidR="00795686" w:rsidRDefault="005D009F" w:rsidP="00A50231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Mr. Juergen Hofmann (Nokia)</w:t>
            </w:r>
          </w:p>
        </w:tc>
      </w:tr>
    </w:tbl>
    <w:p w14:paraId="3A4C926E" w14:textId="4F272E35" w:rsidR="006A1761" w:rsidRDefault="006A1761" w:rsidP="006A1761">
      <w:pPr>
        <w:pStyle w:val="TF"/>
        <w:spacing w:before="120"/>
        <w:rPr>
          <w:lang w:eastAsia="zh-CN"/>
        </w:rPr>
      </w:pPr>
      <w:r>
        <w:rPr>
          <w:lang w:eastAsia="zh-CN"/>
        </w:rPr>
        <w:t>Table 3</w:t>
      </w:r>
      <w:r>
        <w:rPr>
          <w:lang w:eastAsia="zh-CN"/>
        </w:rPr>
        <w:t xml:space="preserve">: </w:t>
      </w:r>
      <w:r w:rsidRPr="006A1761">
        <w:rPr>
          <w:lang w:eastAsia="zh-CN"/>
        </w:rPr>
        <w:t>Prioritized UTRAN and GE</w:t>
      </w:r>
      <w:r>
        <w:rPr>
          <w:lang w:eastAsia="zh-CN"/>
        </w:rPr>
        <w:t xml:space="preserve">RAN specifications for update </w:t>
      </w:r>
      <w:r w:rsidRPr="006A1761">
        <w:rPr>
          <w:lang w:eastAsia="zh-CN"/>
        </w:rPr>
        <w:t>of rapporteur responsibilities</w:t>
      </w:r>
      <w:r>
        <w:rPr>
          <w:lang w:eastAsia="zh-CN"/>
        </w:rPr>
        <w:t xml:space="preserve">. </w:t>
      </w:r>
    </w:p>
    <w:p w14:paraId="194FDDDB" w14:textId="3FA92309" w:rsidR="00762372" w:rsidRDefault="00A50231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Contact details / entry for </w:t>
      </w:r>
      <w:r w:rsidR="005A3D8D">
        <w:rPr>
          <w:rFonts w:ascii="Arial" w:hAnsi="Arial" w:cs="Arial"/>
          <w:lang w:eastAsia="zh-CN"/>
        </w:rPr>
        <w:t>‘</w:t>
      </w:r>
      <w:r>
        <w:rPr>
          <w:rFonts w:ascii="Arial" w:hAnsi="Arial" w:cs="Arial"/>
          <w:lang w:eastAsia="zh-CN"/>
        </w:rPr>
        <w:t>Organizations Represented</w:t>
      </w:r>
      <w:r w:rsidR="005A3D8D">
        <w:rPr>
          <w:rFonts w:ascii="Arial" w:hAnsi="Arial" w:cs="Arial"/>
          <w:lang w:eastAsia="zh-CN"/>
        </w:rPr>
        <w:t>’</w:t>
      </w:r>
      <w:r>
        <w:rPr>
          <w:rFonts w:ascii="Arial" w:hAnsi="Arial" w:cs="Arial"/>
          <w:lang w:eastAsia="zh-CN"/>
        </w:rPr>
        <w:t xml:space="preserve"> are missing </w:t>
      </w:r>
      <w:r w:rsidR="005A3D8D">
        <w:rPr>
          <w:rFonts w:ascii="Arial" w:hAnsi="Arial" w:cs="Arial"/>
          <w:lang w:eastAsia="zh-CN"/>
        </w:rPr>
        <w:t xml:space="preserve">or wrong </w:t>
      </w:r>
      <w:r>
        <w:rPr>
          <w:rFonts w:ascii="Arial" w:hAnsi="Arial" w:cs="Arial"/>
          <w:lang w:eastAsia="zh-CN"/>
        </w:rPr>
        <w:t xml:space="preserve">for Rapporteurs of TS </w:t>
      </w:r>
      <w:r w:rsidR="005A3D8D">
        <w:rPr>
          <w:rFonts w:ascii="Arial" w:hAnsi="Arial" w:cs="Arial"/>
          <w:lang w:eastAsia="zh-CN"/>
        </w:rPr>
        <w:t xml:space="preserve">43.064, TS </w:t>
      </w:r>
      <w:r>
        <w:rPr>
          <w:rFonts w:ascii="Arial" w:hAnsi="Arial" w:cs="Arial"/>
          <w:lang w:eastAsia="zh-CN"/>
        </w:rPr>
        <w:t>44.004</w:t>
      </w:r>
      <w:r w:rsidR="005A3D8D">
        <w:rPr>
          <w:rFonts w:ascii="Arial" w:hAnsi="Arial" w:cs="Arial"/>
          <w:lang w:eastAsia="zh-CN"/>
        </w:rPr>
        <w:t xml:space="preserve"> and TS 44</w:t>
      </w:r>
      <w:r>
        <w:rPr>
          <w:rFonts w:ascii="Arial" w:hAnsi="Arial" w:cs="Arial"/>
          <w:lang w:eastAsia="zh-CN"/>
        </w:rPr>
        <w:t>.031.</w:t>
      </w:r>
      <w:r w:rsidR="005A3D8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Thus</w:t>
      </w:r>
      <w:r w:rsidR="005A3D8D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it is proposed to transfer the responsibilities for these specs to RAN6 Chairman.</w:t>
      </w:r>
    </w:p>
    <w:p w14:paraId="69F7BDE8" w14:textId="475EB65D" w:rsidR="00762372" w:rsidRDefault="00762372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Furthermore,</w:t>
      </w:r>
      <w:r w:rsidR="005A3D8D">
        <w:rPr>
          <w:rFonts w:ascii="Arial" w:hAnsi="Arial" w:cs="Arial"/>
          <w:lang w:eastAsia="zh-CN"/>
        </w:rPr>
        <w:t xml:space="preserve"> there are Technical Reports</w:t>
      </w:r>
      <w:r>
        <w:rPr>
          <w:rFonts w:ascii="Arial" w:hAnsi="Arial" w:cs="Arial"/>
          <w:lang w:eastAsia="zh-CN"/>
        </w:rPr>
        <w:t xml:space="preserve"> which have been removed from RAN6’s responsibility on the 3GPP website, as rapporteurs are not anymore available or have passed away. These are captured in Table 4 below. 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2405"/>
        <w:gridCol w:w="7459"/>
      </w:tblGrid>
      <w:tr w:rsidR="00762372" w14:paraId="7D77EF1E" w14:textId="77777777" w:rsidTr="00BD4C44">
        <w:tc>
          <w:tcPr>
            <w:tcW w:w="2405" w:type="dxa"/>
            <w:shd w:val="clear" w:color="auto" w:fill="D9D9D9" w:themeFill="background1" w:themeFillShade="D9"/>
          </w:tcPr>
          <w:p w14:paraId="3B5C62E9" w14:textId="77777777" w:rsidR="00762372" w:rsidRDefault="00762372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3GPP Specification / Technical Report</w:t>
            </w:r>
          </w:p>
        </w:tc>
        <w:tc>
          <w:tcPr>
            <w:tcW w:w="7459" w:type="dxa"/>
            <w:shd w:val="clear" w:color="auto" w:fill="D9D9D9" w:themeFill="background1" w:themeFillShade="D9"/>
          </w:tcPr>
          <w:p w14:paraId="77E76D57" w14:textId="37777F2E" w:rsidR="00BD4C44" w:rsidRDefault="006F2B2C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Title </w:t>
            </w:r>
            <w:r w:rsidR="00BD4C44">
              <w:rPr>
                <w:rFonts w:ascii="Arial" w:hAnsi="Arial" w:cs="Arial"/>
                <w:lang w:eastAsia="zh-CN"/>
              </w:rPr>
              <w:t>/</w:t>
            </w:r>
          </w:p>
          <w:p w14:paraId="624B4A8D" w14:textId="56680812" w:rsidR="00762372" w:rsidRDefault="00BD4C44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Original </w:t>
            </w:r>
            <w:r w:rsidR="00762372">
              <w:rPr>
                <w:rFonts w:ascii="Arial" w:hAnsi="Arial" w:cs="Arial"/>
                <w:lang w:eastAsia="zh-CN"/>
              </w:rPr>
              <w:t>Rapporteur</w:t>
            </w:r>
            <w:r w:rsidR="006F2B2C">
              <w:rPr>
                <w:rFonts w:ascii="Arial" w:hAnsi="Arial" w:cs="Arial"/>
                <w:lang w:eastAsia="zh-CN"/>
              </w:rPr>
              <w:t xml:space="preserve"> -&gt; New Rapporteur</w:t>
            </w:r>
          </w:p>
        </w:tc>
      </w:tr>
      <w:tr w:rsidR="00762372" w14:paraId="665F9E29" w14:textId="77777777" w:rsidTr="00954C24">
        <w:tc>
          <w:tcPr>
            <w:tcW w:w="9864" w:type="dxa"/>
            <w:gridSpan w:val="2"/>
            <w:shd w:val="clear" w:color="auto" w:fill="FFFF99"/>
          </w:tcPr>
          <w:p w14:paraId="7D1D4150" w14:textId="77777777" w:rsidR="00762372" w:rsidRDefault="00762372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UTRAN</w:t>
            </w:r>
          </w:p>
        </w:tc>
      </w:tr>
      <w:tr w:rsidR="00BD4C44" w14:paraId="76631382" w14:textId="77777777" w:rsidTr="00CC59B8">
        <w:tc>
          <w:tcPr>
            <w:tcW w:w="2405" w:type="dxa"/>
          </w:tcPr>
          <w:p w14:paraId="7D436DB9" w14:textId="50ED9DA8" w:rsidR="00BD4C44" w:rsidRPr="006F2B2C" w:rsidRDefault="00BD4C44" w:rsidP="00BD4C44">
            <w:pPr>
              <w:spacing w:after="6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6F2B2C">
              <w:rPr>
                <w:rFonts w:ascii="Arial" w:hAnsi="Arial" w:cs="Arial"/>
                <w:color w:val="000000" w:themeColor="text1"/>
              </w:rPr>
              <w:t xml:space="preserve">TR </w:t>
            </w:r>
            <w:hyperlink r:id="rId8" w:tgtFrame="_blank" w:history="1">
              <w:r w:rsidRPr="006F2B2C">
                <w:rPr>
                  <w:rFonts w:ascii="Arial" w:hAnsi="Arial" w:cs="Arial"/>
                  <w:color w:val="000000" w:themeColor="text1"/>
                </w:rPr>
                <w:t>25.994</w:t>
              </w:r>
            </w:hyperlink>
          </w:p>
        </w:tc>
        <w:tc>
          <w:tcPr>
            <w:tcW w:w="7459" w:type="dxa"/>
            <w:vAlign w:val="center"/>
          </w:tcPr>
          <w:p w14:paraId="4DF031EF" w14:textId="77777777" w:rsidR="00BD4C44" w:rsidRPr="006F2B2C" w:rsidRDefault="00BD4C44" w:rsidP="00BD4C44">
            <w:pPr>
              <w:spacing w:after="60"/>
              <w:rPr>
                <w:rFonts w:ascii="Arial" w:hAnsi="Arial" w:cs="Arial"/>
                <w:color w:val="000000" w:themeColor="text1"/>
              </w:rPr>
            </w:pPr>
            <w:r w:rsidRPr="006F2B2C">
              <w:rPr>
                <w:rFonts w:ascii="Arial" w:hAnsi="Arial" w:cs="Arial"/>
                <w:color w:val="000000" w:themeColor="text1"/>
              </w:rPr>
              <w:t>Measures employed by the UMTS Radio Access Network (UTRAN) to overcome early User Equipment (UE) implementation faults</w:t>
            </w:r>
          </w:p>
          <w:p w14:paraId="1ED54274" w14:textId="08B9279C" w:rsidR="00BD4C44" w:rsidRPr="006F2B2C" w:rsidRDefault="00BD4C44" w:rsidP="00BD4C44">
            <w:pPr>
              <w:spacing w:after="60"/>
              <w:rPr>
                <w:rFonts w:ascii="Arial" w:hAnsi="Arial" w:cs="Arial"/>
                <w:color w:val="000000" w:themeColor="text1"/>
                <w:lang w:eastAsia="zh-CN"/>
              </w:rPr>
            </w:pPr>
            <w:hyperlink r:id="rId9" w:tgtFrame="_blank" w:history="1">
              <w:r w:rsidRPr="006F2B2C">
                <w:rPr>
                  <w:rFonts w:ascii="Arial" w:hAnsi="Arial" w:cs="Arial"/>
                  <w:color w:val="000000" w:themeColor="text1"/>
                </w:rPr>
                <w:t>Mr.</w:t>
              </w:r>
              <w:r w:rsidRPr="006F2B2C">
                <w:rPr>
                  <w:rFonts w:ascii="Arial" w:hAnsi="Arial" w:cs="Arial"/>
                  <w:color w:val="000000" w:themeColor="text1"/>
                </w:rPr>
                <w:t xml:space="preserve"> François</w:t>
              </w:r>
              <w:r w:rsidRPr="006F2B2C">
                <w:rPr>
                  <w:rFonts w:ascii="Arial" w:hAnsi="Arial" w:cs="Arial"/>
                  <w:color w:val="000000" w:themeColor="text1"/>
                </w:rPr>
                <w:t xml:space="preserve"> </w:t>
              </w:r>
              <w:r w:rsidRPr="006F2B2C">
                <w:rPr>
                  <w:rFonts w:ascii="Arial" w:hAnsi="Arial" w:cs="Arial"/>
                  <w:color w:val="000000" w:themeColor="text1"/>
                </w:rPr>
                <w:t>Courau</w:t>
              </w:r>
              <w:r w:rsidRPr="006F2B2C">
                <w:rPr>
                  <w:rFonts w:ascii="Arial" w:hAnsi="Arial" w:cs="Arial"/>
                  <w:color w:val="000000" w:themeColor="text1"/>
                </w:rPr>
                <w:t xml:space="preserve"> </w:t>
              </w:r>
            </w:hyperlink>
            <w:r w:rsidR="006F2B2C">
              <w:rPr>
                <w:rFonts w:ascii="Arial" w:hAnsi="Arial" w:cs="Arial"/>
                <w:color w:val="000000" w:themeColor="text1"/>
              </w:rPr>
              <w:t xml:space="preserve">-&gt; </w:t>
            </w:r>
            <w:r w:rsidR="006F2B2C" w:rsidRPr="006F2B2C">
              <w:rPr>
                <w:rFonts w:ascii="Arial" w:hAnsi="Arial" w:cs="Arial"/>
                <w:color w:val="000000" w:themeColor="text1"/>
                <w:lang w:eastAsia="zh-CN"/>
              </w:rPr>
              <w:t>Mr. Juergen Hofmann (Nokia)</w:t>
            </w:r>
          </w:p>
        </w:tc>
      </w:tr>
      <w:tr w:rsidR="00BD4C44" w14:paraId="7D1003F8" w14:textId="77777777" w:rsidTr="00CC59B8">
        <w:tc>
          <w:tcPr>
            <w:tcW w:w="2405" w:type="dxa"/>
          </w:tcPr>
          <w:p w14:paraId="51F06B58" w14:textId="1CA303D8" w:rsidR="00BD4C44" w:rsidRPr="006F2B2C" w:rsidRDefault="00BD4C44" w:rsidP="00BD4C44">
            <w:pPr>
              <w:spacing w:after="6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6F2B2C">
              <w:rPr>
                <w:rFonts w:ascii="Arial" w:hAnsi="Arial" w:cs="Arial"/>
                <w:color w:val="000000" w:themeColor="text1"/>
              </w:rPr>
              <w:t xml:space="preserve">TR </w:t>
            </w:r>
            <w:hyperlink r:id="rId10" w:tgtFrame="_blank" w:history="1">
              <w:r w:rsidRPr="006F2B2C">
                <w:rPr>
                  <w:rFonts w:ascii="Arial" w:hAnsi="Arial" w:cs="Arial"/>
                  <w:color w:val="000000" w:themeColor="text1"/>
                </w:rPr>
                <w:t>25.995</w:t>
              </w:r>
            </w:hyperlink>
          </w:p>
        </w:tc>
        <w:tc>
          <w:tcPr>
            <w:tcW w:w="7459" w:type="dxa"/>
            <w:vAlign w:val="center"/>
          </w:tcPr>
          <w:p w14:paraId="61173641" w14:textId="77777777" w:rsidR="00BD4C44" w:rsidRPr="006F2B2C" w:rsidRDefault="00BD4C44" w:rsidP="00BD4C44">
            <w:pPr>
              <w:spacing w:after="60"/>
              <w:rPr>
                <w:rFonts w:ascii="Arial" w:hAnsi="Arial" w:cs="Arial"/>
                <w:color w:val="000000" w:themeColor="text1"/>
              </w:rPr>
            </w:pPr>
            <w:r w:rsidRPr="006F2B2C">
              <w:rPr>
                <w:rFonts w:ascii="Arial" w:hAnsi="Arial" w:cs="Arial"/>
                <w:color w:val="000000" w:themeColor="text1"/>
              </w:rPr>
              <w:t>Measures employed by the UMTS Radio Access Network (RAN) to cater for legacy User Equipment (UE) which conforms to superseded versions of the RAN interface specification</w:t>
            </w:r>
          </w:p>
          <w:p w14:paraId="0F52F865" w14:textId="0CF4A2DD" w:rsidR="00BD4C44" w:rsidRPr="006F2B2C" w:rsidRDefault="00BD4C44" w:rsidP="00BD4C44">
            <w:pPr>
              <w:spacing w:after="60"/>
              <w:rPr>
                <w:rFonts w:ascii="Arial" w:hAnsi="Arial" w:cs="Arial"/>
                <w:color w:val="000000" w:themeColor="text1"/>
                <w:lang w:eastAsia="zh-CN"/>
              </w:rPr>
            </w:pPr>
            <w:hyperlink r:id="rId11" w:tgtFrame="_blank" w:history="1">
              <w:r w:rsidRPr="006F2B2C">
                <w:rPr>
                  <w:rFonts w:ascii="Arial" w:hAnsi="Arial" w:cs="Arial"/>
                  <w:color w:val="000000" w:themeColor="text1"/>
                </w:rPr>
                <w:t xml:space="preserve">Mr. François Courau </w:t>
              </w:r>
            </w:hyperlink>
            <w:r w:rsidR="006F2B2C">
              <w:rPr>
                <w:rFonts w:ascii="Arial" w:hAnsi="Arial" w:cs="Arial"/>
                <w:color w:val="000000" w:themeColor="text1"/>
              </w:rPr>
              <w:t xml:space="preserve">-&gt; </w:t>
            </w:r>
            <w:r w:rsidR="006F2B2C" w:rsidRPr="006F2B2C">
              <w:rPr>
                <w:rFonts w:ascii="Arial" w:hAnsi="Arial" w:cs="Arial"/>
                <w:color w:val="000000" w:themeColor="text1"/>
                <w:lang w:eastAsia="zh-CN"/>
              </w:rPr>
              <w:t>Mr. Juergen Hofmann (Nokia)</w:t>
            </w:r>
          </w:p>
        </w:tc>
      </w:tr>
      <w:tr w:rsidR="00762372" w14:paraId="03BA08A9" w14:textId="77777777" w:rsidTr="00954C24">
        <w:tc>
          <w:tcPr>
            <w:tcW w:w="9864" w:type="dxa"/>
            <w:gridSpan w:val="2"/>
            <w:shd w:val="clear" w:color="auto" w:fill="FFFF99"/>
          </w:tcPr>
          <w:p w14:paraId="2A04583E" w14:textId="77777777" w:rsidR="00762372" w:rsidRPr="00A50231" w:rsidRDefault="00762372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GERAN</w:t>
            </w:r>
          </w:p>
        </w:tc>
      </w:tr>
      <w:tr w:rsidR="006F2B2C" w14:paraId="28390C17" w14:textId="77777777" w:rsidTr="00CC59B8">
        <w:tc>
          <w:tcPr>
            <w:tcW w:w="2405" w:type="dxa"/>
            <w:shd w:val="clear" w:color="auto" w:fill="auto"/>
          </w:tcPr>
          <w:p w14:paraId="12EAEF79" w14:textId="64EE1126" w:rsidR="006F2B2C" w:rsidRPr="006F2B2C" w:rsidRDefault="006F2B2C" w:rsidP="006F2B2C">
            <w:pPr>
              <w:spacing w:after="6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6F2B2C">
              <w:rPr>
                <w:rFonts w:ascii="Arial" w:hAnsi="Arial" w:cs="Arial"/>
                <w:color w:val="000000" w:themeColor="text1"/>
              </w:rPr>
              <w:t xml:space="preserve">TR </w:t>
            </w:r>
            <w:r w:rsidRPr="006F2B2C">
              <w:rPr>
                <w:rFonts w:ascii="Arial" w:hAnsi="Arial"/>
                <w:color w:val="000000" w:themeColor="text1"/>
              </w:rPr>
              <w:t>43.030</w:t>
            </w:r>
          </w:p>
        </w:tc>
        <w:tc>
          <w:tcPr>
            <w:tcW w:w="7459" w:type="dxa"/>
            <w:shd w:val="clear" w:color="auto" w:fill="auto"/>
            <w:vAlign w:val="center"/>
          </w:tcPr>
          <w:p w14:paraId="646F076B" w14:textId="77777777" w:rsidR="006F2B2C" w:rsidRPr="006F2B2C" w:rsidRDefault="006F2B2C" w:rsidP="006F2B2C">
            <w:pPr>
              <w:spacing w:after="60"/>
              <w:rPr>
                <w:rFonts w:ascii="Arial" w:hAnsi="Arial" w:cs="Arial"/>
                <w:color w:val="000000" w:themeColor="text1"/>
              </w:rPr>
            </w:pPr>
            <w:r w:rsidRPr="006F2B2C">
              <w:rPr>
                <w:rFonts w:ascii="Arial" w:hAnsi="Arial" w:cs="Arial"/>
                <w:color w:val="000000" w:themeColor="text1"/>
              </w:rPr>
              <w:t>Radio network planning aspects</w:t>
            </w:r>
          </w:p>
          <w:p w14:paraId="59F1B1A6" w14:textId="205F0B5D" w:rsidR="006F2B2C" w:rsidRPr="006F2B2C" w:rsidRDefault="006F2B2C" w:rsidP="006F2B2C">
            <w:pPr>
              <w:spacing w:after="6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6F2B2C">
              <w:rPr>
                <w:rFonts w:ascii="Arial" w:hAnsi="Arial"/>
                <w:color w:val="000000" w:themeColor="text1"/>
              </w:rPr>
              <w:t>Mr. Ulf Tegth (Telia)</w:t>
            </w:r>
            <w:r w:rsidRPr="006F2B2C">
              <w:rPr>
                <w:rFonts w:ascii="Arial" w:hAnsi="Arial"/>
                <w:color w:val="000000" w:themeColor="text1"/>
              </w:rPr>
              <w:t xml:space="preserve"> </w:t>
            </w:r>
            <w:r w:rsidRPr="006F2B2C">
              <w:rPr>
                <w:rFonts w:ascii="Arial" w:hAnsi="Arial" w:cs="Arial"/>
                <w:color w:val="000000" w:themeColor="text1"/>
              </w:rPr>
              <w:t xml:space="preserve">-&gt; </w:t>
            </w:r>
            <w:r w:rsidRPr="006F2B2C">
              <w:rPr>
                <w:rFonts w:ascii="Arial" w:hAnsi="Arial" w:cs="Arial"/>
                <w:color w:val="000000" w:themeColor="text1"/>
                <w:lang w:eastAsia="zh-CN"/>
              </w:rPr>
              <w:t>Mr. Juergen Hofmann (Nokia)</w:t>
            </w:r>
          </w:p>
        </w:tc>
      </w:tr>
      <w:tr w:rsidR="003D7CE1" w14:paraId="21D5C23E" w14:textId="77777777" w:rsidTr="00CC59B8">
        <w:tc>
          <w:tcPr>
            <w:tcW w:w="2405" w:type="dxa"/>
            <w:shd w:val="clear" w:color="auto" w:fill="auto"/>
          </w:tcPr>
          <w:p w14:paraId="74FB90A8" w14:textId="3902DCE6" w:rsidR="003D7CE1" w:rsidRPr="006F2B2C" w:rsidRDefault="00BD4C44" w:rsidP="003D7CE1">
            <w:pPr>
              <w:spacing w:after="6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6F2B2C">
              <w:rPr>
                <w:rFonts w:ascii="Arial" w:hAnsi="Arial" w:cs="Arial"/>
                <w:color w:val="000000" w:themeColor="text1"/>
                <w:lang w:eastAsia="zh-CN"/>
              </w:rPr>
              <w:t>TR 45.926</w:t>
            </w:r>
          </w:p>
        </w:tc>
        <w:tc>
          <w:tcPr>
            <w:tcW w:w="7459" w:type="dxa"/>
            <w:shd w:val="clear" w:color="auto" w:fill="auto"/>
            <w:vAlign w:val="center"/>
          </w:tcPr>
          <w:p w14:paraId="6336F119" w14:textId="77777777" w:rsidR="003D7CE1" w:rsidRPr="006F2B2C" w:rsidRDefault="003D7CE1" w:rsidP="003D7CE1">
            <w:pPr>
              <w:spacing w:after="60"/>
              <w:rPr>
                <w:rFonts w:ascii="Arial" w:hAnsi="Arial" w:cs="Arial"/>
                <w:color w:val="000000" w:themeColor="text1"/>
              </w:rPr>
            </w:pPr>
            <w:r w:rsidRPr="006F2B2C">
              <w:rPr>
                <w:rFonts w:ascii="Arial" w:hAnsi="Arial" w:cs="Arial"/>
                <w:color w:val="000000" w:themeColor="text1"/>
              </w:rPr>
              <w:t>Solutions for GSM/EDGE Base Transceiver Station (BTS) energy saving</w:t>
            </w:r>
          </w:p>
          <w:p w14:paraId="71E96507" w14:textId="08A99183" w:rsidR="003D7CE1" w:rsidRPr="006F2B2C" w:rsidRDefault="003D7CE1" w:rsidP="003D7CE1">
            <w:pPr>
              <w:spacing w:after="6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6F2B2C">
              <w:rPr>
                <w:rFonts w:ascii="Arial" w:hAnsi="Arial"/>
                <w:color w:val="000000" w:themeColor="text1"/>
              </w:rPr>
              <w:t>Dr. Leo Patanapongpibul (Vodafone</w:t>
            </w:r>
            <w:r w:rsidRPr="006F2B2C">
              <w:rPr>
                <w:rFonts w:ascii="Arial" w:hAnsi="Arial"/>
                <w:color w:val="000000" w:themeColor="text1"/>
                <w:sz w:val="18"/>
                <w:szCs w:val="18"/>
              </w:rPr>
              <w:t>)</w:t>
            </w:r>
            <w:r w:rsidR="006F2B2C">
              <w:rPr>
                <w:rFonts w:ascii="Arial" w:hAnsi="Arial"/>
                <w:color w:val="000000" w:themeColor="text1"/>
                <w:sz w:val="18"/>
                <w:szCs w:val="18"/>
              </w:rPr>
              <w:t xml:space="preserve"> </w:t>
            </w:r>
            <w:r w:rsidR="006F2B2C" w:rsidRPr="006F2B2C">
              <w:rPr>
                <w:rFonts w:ascii="Arial" w:hAnsi="Arial" w:cs="Arial"/>
                <w:color w:val="000000" w:themeColor="text1"/>
              </w:rPr>
              <w:t xml:space="preserve">-&gt; </w:t>
            </w:r>
            <w:r w:rsidR="006F2B2C" w:rsidRPr="006F2B2C">
              <w:rPr>
                <w:rFonts w:ascii="Arial" w:hAnsi="Arial" w:cs="Arial"/>
                <w:color w:val="000000" w:themeColor="text1"/>
                <w:lang w:eastAsia="zh-CN"/>
              </w:rPr>
              <w:t>Mr. Juergen Hofmann (Nokia)</w:t>
            </w:r>
          </w:p>
        </w:tc>
      </w:tr>
    </w:tbl>
    <w:p w14:paraId="01FA7441" w14:textId="2421A56D" w:rsidR="00762372" w:rsidRDefault="00762372" w:rsidP="00762372">
      <w:pPr>
        <w:pStyle w:val="TF"/>
        <w:spacing w:before="120"/>
        <w:rPr>
          <w:lang w:eastAsia="zh-CN"/>
        </w:rPr>
      </w:pPr>
      <w:r>
        <w:rPr>
          <w:lang w:eastAsia="zh-CN"/>
        </w:rPr>
        <w:t>Table 4</w:t>
      </w:r>
      <w:r>
        <w:rPr>
          <w:lang w:eastAsia="zh-CN"/>
        </w:rPr>
        <w:t xml:space="preserve">: </w:t>
      </w:r>
      <w:r>
        <w:rPr>
          <w:lang w:eastAsia="zh-CN"/>
        </w:rPr>
        <w:t xml:space="preserve">Update of rapporteur responsibilities for </w:t>
      </w:r>
      <w:r w:rsidRPr="006A1761">
        <w:rPr>
          <w:lang w:eastAsia="zh-CN"/>
        </w:rPr>
        <w:t>UTRAN and GE</w:t>
      </w:r>
      <w:r w:rsidR="005A3D8D">
        <w:rPr>
          <w:lang w:eastAsia="zh-CN"/>
        </w:rPr>
        <w:t>RAN Technical Reports</w:t>
      </w:r>
      <w:r>
        <w:rPr>
          <w:lang w:eastAsia="zh-CN"/>
        </w:rPr>
        <w:t xml:space="preserve"> </w:t>
      </w:r>
      <w:r>
        <w:rPr>
          <w:rFonts w:cs="Arial"/>
          <w:lang w:eastAsia="zh-CN"/>
        </w:rPr>
        <w:t>removed from RAN6’s responsibility on the 3GPP website</w:t>
      </w:r>
      <w:r>
        <w:rPr>
          <w:lang w:eastAsia="zh-CN"/>
        </w:rPr>
        <w:t xml:space="preserve">. </w:t>
      </w:r>
    </w:p>
    <w:p w14:paraId="6A156454" w14:textId="5866AD23" w:rsidR="00762372" w:rsidRDefault="00CC59B8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the Technical Reports</w:t>
      </w:r>
      <w:r w:rsidR="00762372">
        <w:rPr>
          <w:rFonts w:ascii="Arial" w:hAnsi="Arial" w:cs="Arial"/>
          <w:lang w:eastAsia="zh-CN"/>
        </w:rPr>
        <w:t xml:space="preserve"> listed in Table 4, it is proposed to transfer the responsibilities to RAN6 Chairman.</w:t>
      </w:r>
    </w:p>
    <w:p w14:paraId="75309244" w14:textId="01CA82B0" w:rsidR="00B97703" w:rsidRDefault="006B4A30" w:rsidP="000F6242">
      <w:pPr>
        <w:pStyle w:val="Heading1"/>
      </w:pPr>
      <w:r>
        <w:t>3</w:t>
      </w:r>
      <w:r w:rsidR="002F1940">
        <w:tab/>
      </w:r>
      <w:r w:rsidR="005E2592">
        <w:t xml:space="preserve">Proposal </w:t>
      </w:r>
    </w:p>
    <w:p w14:paraId="0DA15586" w14:textId="68CAAE22" w:rsidR="00762372" w:rsidRPr="00762372" w:rsidRDefault="00E468F7" w:rsidP="005E259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the first step, i</w:t>
      </w:r>
      <w:r w:rsidR="00762372">
        <w:rPr>
          <w:rFonts w:ascii="Arial" w:hAnsi="Arial" w:cs="Arial"/>
          <w:lang w:eastAsia="zh-CN"/>
        </w:rPr>
        <w:t>t is proposed to transfer the responsibilities</w:t>
      </w:r>
      <w:r w:rsidR="00762372">
        <w:rPr>
          <w:rFonts w:ascii="Arial" w:hAnsi="Arial" w:cs="Arial"/>
          <w:lang w:eastAsia="zh-CN"/>
        </w:rPr>
        <w:t xml:space="preserve"> for </w:t>
      </w:r>
      <w:r w:rsidR="00762372">
        <w:rPr>
          <w:rFonts w:ascii="Arial" w:hAnsi="Arial" w:cs="Arial"/>
          <w:lang w:eastAsia="zh-CN"/>
        </w:rPr>
        <w:t xml:space="preserve">TS </w:t>
      </w:r>
      <w:r w:rsidR="005A3D8D">
        <w:rPr>
          <w:rFonts w:ascii="Arial" w:hAnsi="Arial" w:cs="Arial"/>
          <w:lang w:eastAsia="zh-CN"/>
        </w:rPr>
        <w:t xml:space="preserve">43.064, TS </w:t>
      </w:r>
      <w:r w:rsidR="00762372">
        <w:rPr>
          <w:rFonts w:ascii="Arial" w:hAnsi="Arial" w:cs="Arial"/>
          <w:lang w:eastAsia="zh-CN"/>
        </w:rPr>
        <w:t>44.004</w:t>
      </w:r>
      <w:r w:rsidR="005A3D8D">
        <w:rPr>
          <w:rFonts w:ascii="Arial" w:hAnsi="Arial" w:cs="Arial"/>
          <w:lang w:eastAsia="zh-CN"/>
        </w:rPr>
        <w:t xml:space="preserve"> and TS 44</w:t>
      </w:r>
      <w:r w:rsidR="00762372">
        <w:rPr>
          <w:rFonts w:ascii="Arial" w:hAnsi="Arial" w:cs="Arial"/>
          <w:lang w:eastAsia="zh-CN"/>
        </w:rPr>
        <w:t>.031</w:t>
      </w:r>
      <w:r w:rsidR="00762372">
        <w:rPr>
          <w:rFonts w:ascii="Arial" w:hAnsi="Arial" w:cs="Arial"/>
          <w:lang w:eastAsia="zh-CN"/>
        </w:rPr>
        <w:t xml:space="preserve"> </w:t>
      </w:r>
      <w:r w:rsidR="00762372">
        <w:rPr>
          <w:rFonts w:ascii="Arial" w:hAnsi="Arial" w:cs="Arial"/>
          <w:lang w:eastAsia="zh-CN"/>
        </w:rPr>
        <w:t>to RAN6 Chairman.</w:t>
      </w:r>
      <w:r>
        <w:rPr>
          <w:rFonts w:ascii="Arial" w:hAnsi="Arial" w:cs="Arial"/>
          <w:lang w:eastAsia="zh-CN"/>
        </w:rPr>
        <w:t xml:space="preserve"> In addition, it is </w:t>
      </w:r>
      <w:r w:rsidR="00762372" w:rsidRPr="00762372">
        <w:rPr>
          <w:rFonts w:ascii="Arial" w:hAnsi="Arial" w:cs="Arial"/>
          <w:lang w:eastAsia="zh-CN"/>
        </w:rPr>
        <w:t xml:space="preserve">proposed to transfer the responsibilities for </w:t>
      </w:r>
      <w:r w:rsidR="00CC59B8">
        <w:rPr>
          <w:rFonts w:ascii="Arial" w:hAnsi="Arial" w:cs="Arial"/>
          <w:lang w:eastAsia="zh-CN"/>
        </w:rPr>
        <w:t>Technical Reports</w:t>
      </w:r>
      <w:r w:rsidR="00762372" w:rsidRPr="00762372">
        <w:rPr>
          <w:rFonts w:ascii="Arial" w:hAnsi="Arial" w:cs="Arial"/>
          <w:lang w:eastAsia="zh-CN"/>
        </w:rPr>
        <w:t xml:space="preserve"> listed in Table 4 to RAN6 Chairman.</w:t>
      </w:r>
    </w:p>
    <w:p w14:paraId="050D271C" w14:textId="071D6BFF" w:rsidR="005E2592" w:rsidRDefault="00762372" w:rsidP="005E2592">
      <w:pPr>
        <w:rPr>
          <w:rFonts w:ascii="Arial" w:hAnsi="Arial" w:cs="Arial"/>
          <w:lang w:eastAsia="zh-CN"/>
        </w:rPr>
      </w:pPr>
      <w:r w:rsidRPr="00762372">
        <w:rPr>
          <w:rFonts w:ascii="Arial" w:hAnsi="Arial" w:cs="Arial"/>
          <w:lang w:eastAsia="zh-CN"/>
        </w:rPr>
        <w:t xml:space="preserve">Moreover, the Chairman’s task </w:t>
      </w:r>
      <w:r w:rsidR="00E468F7">
        <w:rPr>
          <w:rFonts w:ascii="Arial" w:hAnsi="Arial" w:cs="Arial"/>
          <w:lang w:eastAsia="zh-CN"/>
        </w:rPr>
        <w:t xml:space="preserve">in step 2 </w:t>
      </w:r>
      <w:r w:rsidRPr="00762372">
        <w:rPr>
          <w:rFonts w:ascii="Arial" w:hAnsi="Arial" w:cs="Arial"/>
          <w:lang w:eastAsia="zh-CN"/>
        </w:rPr>
        <w:t>is to contact Rapporteurs listed in Table 3 and get</w:t>
      </w:r>
      <w:r w:rsidR="00E468F7">
        <w:rPr>
          <w:rFonts w:ascii="Arial" w:hAnsi="Arial" w:cs="Arial"/>
          <w:lang w:eastAsia="zh-CN"/>
        </w:rPr>
        <w:t xml:space="preserve"> their </w:t>
      </w:r>
      <w:r w:rsidR="006F2B2C">
        <w:rPr>
          <w:rFonts w:ascii="Arial" w:hAnsi="Arial" w:cs="Arial"/>
          <w:lang w:eastAsia="zh-CN"/>
        </w:rPr>
        <w:t>(re-)confirmation to maintain</w:t>
      </w:r>
      <w:r w:rsidR="00E468F7">
        <w:rPr>
          <w:rFonts w:ascii="Arial" w:hAnsi="Arial" w:cs="Arial"/>
          <w:lang w:eastAsia="zh-CN"/>
        </w:rPr>
        <w:t xml:space="preserve"> the rapporteur responsibility</w:t>
      </w:r>
      <w:r w:rsidRPr="00762372">
        <w:rPr>
          <w:rFonts w:ascii="Arial" w:hAnsi="Arial" w:cs="Arial"/>
          <w:lang w:eastAsia="zh-CN"/>
        </w:rPr>
        <w:t>. In</w:t>
      </w:r>
      <w:r w:rsidR="00E468F7">
        <w:rPr>
          <w:rFonts w:ascii="Arial" w:hAnsi="Arial" w:cs="Arial"/>
          <w:lang w:eastAsia="zh-CN"/>
        </w:rPr>
        <w:t xml:space="preserve"> </w:t>
      </w:r>
      <w:r w:rsidRPr="00762372">
        <w:rPr>
          <w:rFonts w:ascii="Arial" w:hAnsi="Arial" w:cs="Arial"/>
          <w:lang w:eastAsia="zh-CN"/>
        </w:rPr>
        <w:t xml:space="preserve">step </w:t>
      </w:r>
      <w:r w:rsidR="00E468F7">
        <w:rPr>
          <w:rFonts w:ascii="Arial" w:hAnsi="Arial" w:cs="Arial"/>
          <w:lang w:eastAsia="zh-CN"/>
        </w:rPr>
        <w:t xml:space="preserve">3 </w:t>
      </w:r>
      <w:r w:rsidRPr="00762372">
        <w:rPr>
          <w:rFonts w:ascii="Arial" w:hAnsi="Arial" w:cs="Arial"/>
          <w:lang w:eastAsia="zh-CN"/>
        </w:rPr>
        <w:t xml:space="preserve">this inquiry will also be done for other stage 3 specs, and finally </w:t>
      </w:r>
      <w:r w:rsidR="00E468F7">
        <w:rPr>
          <w:rFonts w:ascii="Arial" w:hAnsi="Arial" w:cs="Arial"/>
          <w:lang w:eastAsia="zh-CN"/>
        </w:rPr>
        <w:t xml:space="preserve">in step 4 for </w:t>
      </w:r>
      <w:r w:rsidRPr="00762372">
        <w:rPr>
          <w:rFonts w:ascii="Arial" w:hAnsi="Arial" w:cs="Arial"/>
          <w:lang w:eastAsia="zh-CN"/>
        </w:rPr>
        <w:t>stage 2 specs</w:t>
      </w:r>
      <w:r w:rsidR="00E468F7">
        <w:rPr>
          <w:rFonts w:ascii="Arial" w:hAnsi="Arial" w:cs="Arial"/>
          <w:lang w:eastAsia="zh-CN"/>
        </w:rPr>
        <w:t xml:space="preserve"> and </w:t>
      </w:r>
      <w:r w:rsidR="005A3D8D">
        <w:rPr>
          <w:rFonts w:ascii="Arial" w:hAnsi="Arial" w:cs="Arial"/>
          <w:lang w:eastAsia="zh-CN"/>
        </w:rPr>
        <w:t xml:space="preserve">thereafter for </w:t>
      </w:r>
      <w:r w:rsidR="00E468F7">
        <w:rPr>
          <w:rFonts w:ascii="Arial" w:hAnsi="Arial" w:cs="Arial"/>
          <w:lang w:eastAsia="zh-CN"/>
        </w:rPr>
        <w:t>Technical Reports</w:t>
      </w:r>
      <w:r w:rsidRPr="00762372">
        <w:rPr>
          <w:rFonts w:ascii="Arial" w:hAnsi="Arial" w:cs="Arial"/>
          <w:lang w:eastAsia="zh-CN"/>
        </w:rPr>
        <w:t>.</w:t>
      </w:r>
    </w:p>
    <w:p w14:paraId="301EAE3D" w14:textId="492BF754"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</w:t>
      </w:r>
      <w:r w:rsidR="00B71258">
        <w:rPr>
          <w:rFonts w:cs="Arial"/>
        </w:rPr>
        <w:t>s</w:t>
      </w:r>
    </w:p>
    <w:p w14:paraId="525B3F58" w14:textId="058D207F" w:rsidR="005F51EE" w:rsidRDefault="008F105C" w:rsidP="00795686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t xml:space="preserve">[1] </w:t>
      </w:r>
      <w:r w:rsidR="005E2592">
        <w:rPr>
          <w:rFonts w:cs="Arial"/>
          <w:b w:val="0"/>
        </w:rPr>
        <w:tab/>
      </w:r>
      <w:r w:rsidR="00CC59B8">
        <w:rPr>
          <w:rFonts w:cs="Arial"/>
          <w:b w:val="0"/>
        </w:rPr>
        <w:t>RP-172132</w:t>
      </w:r>
      <w:r>
        <w:rPr>
          <w:rFonts w:cs="Arial"/>
          <w:b w:val="0"/>
        </w:rPr>
        <w:t xml:space="preserve"> </w:t>
      </w:r>
      <w:r w:rsidR="00E261B1">
        <w:rPr>
          <w:rFonts w:cs="Arial"/>
          <w:b w:val="0"/>
        </w:rPr>
        <w:t xml:space="preserve">– </w:t>
      </w:r>
      <w:r w:rsidR="00795686">
        <w:rPr>
          <w:rFonts w:cs="Arial"/>
          <w:b w:val="0"/>
        </w:rPr>
        <w:t xml:space="preserve">Status Report RAN WG6 </w:t>
      </w:r>
      <w:r w:rsidR="00795686" w:rsidRPr="00795686">
        <w:rPr>
          <w:rFonts w:cs="Arial"/>
          <w:b w:val="0"/>
        </w:rPr>
        <w:t>to TSG-RAN #78</w:t>
      </w:r>
      <w:r w:rsidR="00795686">
        <w:rPr>
          <w:rFonts w:cs="Arial"/>
          <w:b w:val="0"/>
        </w:rPr>
        <w:t>, RAN6 Chairman, RAN #78</w:t>
      </w:r>
    </w:p>
    <w:p w14:paraId="240F1A27" w14:textId="08F5B71F" w:rsidR="00B13F7D" w:rsidRPr="008F0590" w:rsidRDefault="00B13F7D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B13F7D" w:rsidRPr="008F0590" w:rsidSect="00A74D97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052AF" w14:textId="77777777" w:rsidR="007C0C9D" w:rsidRDefault="007C0C9D">
      <w:pPr>
        <w:spacing w:after="0"/>
      </w:pPr>
      <w:r>
        <w:separator/>
      </w:r>
    </w:p>
  </w:endnote>
  <w:endnote w:type="continuationSeparator" w:id="0">
    <w:p w14:paraId="32999272" w14:textId="77777777" w:rsidR="007C0C9D" w:rsidRDefault="007C0C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  <w:sz w:val="20"/>
      </w:rPr>
      <w:id w:val="2070618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F04637" w14:textId="2C0E5A97" w:rsidR="00862019" w:rsidRPr="00E36DE8" w:rsidRDefault="00862019">
        <w:pPr>
          <w:pStyle w:val="Footer"/>
          <w:rPr>
            <w:sz w:val="20"/>
          </w:rPr>
        </w:pPr>
        <w:r w:rsidRPr="00E36DE8">
          <w:rPr>
            <w:b w:val="0"/>
            <w:i w:val="0"/>
            <w:noProof w:val="0"/>
            <w:sz w:val="20"/>
          </w:rPr>
          <w:fldChar w:fldCharType="begin"/>
        </w:r>
        <w:r w:rsidRPr="00E36DE8">
          <w:rPr>
            <w:b w:val="0"/>
            <w:i w:val="0"/>
            <w:sz w:val="20"/>
          </w:rPr>
          <w:instrText xml:space="preserve"> PAGE   \* MERGEFORMAT </w:instrText>
        </w:r>
        <w:r w:rsidRPr="00E36DE8">
          <w:rPr>
            <w:b w:val="0"/>
            <w:i w:val="0"/>
            <w:noProof w:val="0"/>
            <w:sz w:val="20"/>
          </w:rPr>
          <w:fldChar w:fldCharType="separate"/>
        </w:r>
        <w:r w:rsidRPr="00E36DE8">
          <w:rPr>
            <w:b w:val="0"/>
            <w:i w:val="0"/>
            <w:sz w:val="20"/>
          </w:rPr>
          <w:t>2</w:t>
        </w:r>
        <w:r w:rsidRPr="00E36DE8">
          <w:rPr>
            <w:b w:val="0"/>
            <w:i w:val="0"/>
            <w:sz w:val="20"/>
          </w:rPr>
          <w:fldChar w:fldCharType="end"/>
        </w:r>
      </w:p>
    </w:sdtContent>
  </w:sdt>
  <w:p w14:paraId="4AB06B10" w14:textId="77777777" w:rsidR="00862019" w:rsidRDefault="008620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 w:val="0"/>
        <w:i w:val="0"/>
        <w:noProof w:val="0"/>
      </w:rPr>
      <w:id w:val="936097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874421" w14:textId="34FA5309" w:rsidR="00862019" w:rsidRPr="00862019" w:rsidRDefault="00862019">
        <w:pPr>
          <w:pStyle w:val="Footer"/>
          <w:rPr>
            <w:b w:val="0"/>
            <w:i w:val="0"/>
          </w:rPr>
        </w:pPr>
        <w:r w:rsidRPr="00862019">
          <w:rPr>
            <w:b w:val="0"/>
            <w:i w:val="0"/>
            <w:noProof w:val="0"/>
          </w:rPr>
          <w:fldChar w:fldCharType="begin"/>
        </w:r>
        <w:r w:rsidRPr="00862019">
          <w:rPr>
            <w:b w:val="0"/>
            <w:i w:val="0"/>
          </w:rPr>
          <w:instrText xml:space="preserve"> PAGE   \* MERGEFORMAT </w:instrText>
        </w:r>
        <w:r w:rsidRPr="00862019">
          <w:rPr>
            <w:b w:val="0"/>
            <w:i w:val="0"/>
            <w:noProof w:val="0"/>
          </w:rPr>
          <w:fldChar w:fldCharType="separate"/>
        </w:r>
        <w:r w:rsidRPr="00862019">
          <w:rPr>
            <w:b w:val="0"/>
            <w:i w:val="0"/>
          </w:rPr>
          <w:t>2</w:t>
        </w:r>
        <w:r w:rsidRPr="00862019">
          <w:rPr>
            <w:b w:val="0"/>
            <w:i w:val="0"/>
          </w:rPr>
          <w:fldChar w:fldCharType="end"/>
        </w:r>
      </w:p>
    </w:sdtContent>
  </w:sdt>
  <w:p w14:paraId="14B2B99C" w14:textId="77777777" w:rsidR="00862019" w:rsidRDefault="00862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B3BBC" w14:textId="77777777" w:rsidR="007C0C9D" w:rsidRDefault="007C0C9D">
      <w:pPr>
        <w:spacing w:after="0"/>
      </w:pPr>
      <w:r>
        <w:separator/>
      </w:r>
    </w:p>
  </w:footnote>
  <w:footnote w:type="continuationSeparator" w:id="0">
    <w:p w14:paraId="0B5ED6C4" w14:textId="77777777" w:rsidR="007C0C9D" w:rsidRDefault="007C0C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2B06"/>
    <w:multiLevelType w:val="multilevel"/>
    <w:tmpl w:val="D0FE55E0"/>
    <w:lvl w:ilvl="0">
      <w:start w:val="6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990" w:hanging="60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890" w:hanging="720"/>
      </w:pPr>
    </w:lvl>
    <w:lvl w:ilvl="4">
      <w:start w:val="1"/>
      <w:numFmt w:val="decimal"/>
      <w:lvlText w:val="%1.%2.%3.%4.%5"/>
      <w:lvlJc w:val="left"/>
      <w:pPr>
        <w:ind w:left="2640" w:hanging="1080"/>
      </w:pPr>
    </w:lvl>
    <w:lvl w:ilvl="5">
      <w:start w:val="1"/>
      <w:numFmt w:val="decimal"/>
      <w:lvlText w:val="%1.%2.%3.%4.%5.%6"/>
      <w:lvlJc w:val="left"/>
      <w:pPr>
        <w:ind w:left="3030" w:hanging="1080"/>
      </w:pPr>
    </w:lvl>
    <w:lvl w:ilvl="6">
      <w:start w:val="1"/>
      <w:numFmt w:val="decimal"/>
      <w:lvlText w:val="%1.%2.%3.%4.%5.%6.%7"/>
      <w:lvlJc w:val="left"/>
      <w:pPr>
        <w:ind w:left="3780" w:hanging="1440"/>
      </w:pPr>
    </w:lvl>
    <w:lvl w:ilvl="7">
      <w:start w:val="1"/>
      <w:numFmt w:val="decimal"/>
      <w:lvlText w:val="%1.%2.%3.%4.%5.%6.%7.%8"/>
      <w:lvlJc w:val="left"/>
      <w:pPr>
        <w:ind w:left="4170" w:hanging="1440"/>
      </w:pPr>
    </w:lvl>
    <w:lvl w:ilvl="8">
      <w:start w:val="1"/>
      <w:numFmt w:val="decimal"/>
      <w:lvlText w:val="%1.%2.%3.%4.%5.%6.%7.%8.%9"/>
      <w:lvlJc w:val="left"/>
      <w:pPr>
        <w:ind w:left="4920" w:hanging="1800"/>
      </w:pPr>
    </w:lvl>
  </w:abstractNum>
  <w:abstractNum w:abstractNumId="2" w15:restartNumberingAfterBreak="0">
    <w:nsid w:val="08264918"/>
    <w:multiLevelType w:val="hybridMultilevel"/>
    <w:tmpl w:val="8C005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47D2"/>
    <w:multiLevelType w:val="hybridMultilevel"/>
    <w:tmpl w:val="ECB6B6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C72BB"/>
    <w:multiLevelType w:val="hybridMultilevel"/>
    <w:tmpl w:val="70921854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822575"/>
    <w:multiLevelType w:val="hybridMultilevel"/>
    <w:tmpl w:val="1EB8EFC8"/>
    <w:lvl w:ilvl="0" w:tplc="64E2BC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E2B25"/>
    <w:multiLevelType w:val="hybridMultilevel"/>
    <w:tmpl w:val="7A1ACF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663E9D"/>
    <w:multiLevelType w:val="hybridMultilevel"/>
    <w:tmpl w:val="B07AE132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C5763"/>
    <w:multiLevelType w:val="hybridMultilevel"/>
    <w:tmpl w:val="6ED8E6E4"/>
    <w:lvl w:ilvl="0" w:tplc="772E82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98C7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86A9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C8BE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866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7C85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9689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12C3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382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B85139"/>
    <w:multiLevelType w:val="hybridMultilevel"/>
    <w:tmpl w:val="A2AE78F8"/>
    <w:lvl w:ilvl="0" w:tplc="32E259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987B4E">
      <w:start w:val="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204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84CC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C493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AC2D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8C19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FA79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4A3A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79B0E8B"/>
    <w:multiLevelType w:val="hybridMultilevel"/>
    <w:tmpl w:val="1AB63E94"/>
    <w:lvl w:ilvl="0" w:tplc="85E2D9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27A23"/>
    <w:multiLevelType w:val="hybridMultilevel"/>
    <w:tmpl w:val="0EF636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65627"/>
    <w:multiLevelType w:val="hybridMultilevel"/>
    <w:tmpl w:val="70BE89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E17992"/>
    <w:multiLevelType w:val="hybridMultilevel"/>
    <w:tmpl w:val="3466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E53F9"/>
    <w:multiLevelType w:val="hybridMultilevel"/>
    <w:tmpl w:val="55727F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5D6DC3"/>
    <w:multiLevelType w:val="hybridMultilevel"/>
    <w:tmpl w:val="47A4F4BA"/>
    <w:lvl w:ilvl="0" w:tplc="49FA56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5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32F0A"/>
    <w:multiLevelType w:val="hybridMultilevel"/>
    <w:tmpl w:val="DC729774"/>
    <w:lvl w:ilvl="0" w:tplc="08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62A7772D"/>
    <w:multiLevelType w:val="hybridMultilevel"/>
    <w:tmpl w:val="71646D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8AA0BA0"/>
    <w:multiLevelType w:val="hybridMultilevel"/>
    <w:tmpl w:val="412CA4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9505C4"/>
    <w:multiLevelType w:val="hybridMultilevel"/>
    <w:tmpl w:val="C8029AE6"/>
    <w:lvl w:ilvl="0" w:tplc="FA960B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65260E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B06B1D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F661A4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D3AC4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5E01F4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1AA1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32262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3BCB1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B872FF"/>
    <w:multiLevelType w:val="hybridMultilevel"/>
    <w:tmpl w:val="CE9489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167473"/>
    <w:multiLevelType w:val="hybridMultilevel"/>
    <w:tmpl w:val="717AD738"/>
    <w:lvl w:ilvl="0" w:tplc="54EEC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9"/>
  </w:num>
  <w:num w:numId="3">
    <w:abstractNumId w:val="20"/>
  </w:num>
  <w:num w:numId="4">
    <w:abstractNumId w:val="10"/>
  </w:num>
  <w:num w:numId="5">
    <w:abstractNumId w:val="5"/>
  </w:num>
  <w:num w:numId="6">
    <w:abstractNumId w:val="25"/>
  </w:num>
  <w:num w:numId="7">
    <w:abstractNumId w:val="8"/>
  </w:num>
  <w:num w:numId="8">
    <w:abstractNumId w:val="19"/>
  </w:num>
  <w:num w:numId="9">
    <w:abstractNumId w:val="17"/>
  </w:num>
  <w:num w:numId="10">
    <w:abstractNumId w:val="24"/>
  </w:num>
  <w:num w:numId="11">
    <w:abstractNumId w:val="21"/>
  </w:num>
  <w:num w:numId="12">
    <w:abstractNumId w:val="0"/>
  </w:num>
  <w:num w:numId="13">
    <w:abstractNumId w:val="28"/>
  </w:num>
  <w:num w:numId="14">
    <w:abstractNumId w:val="26"/>
  </w:num>
  <w:num w:numId="15">
    <w:abstractNumId w:val="9"/>
  </w:num>
  <w:num w:numId="16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7"/>
  </w:num>
  <w:num w:numId="19">
    <w:abstractNumId w:val="2"/>
  </w:num>
  <w:num w:numId="20">
    <w:abstractNumId w:val="27"/>
  </w:num>
  <w:num w:numId="21">
    <w:abstractNumId w:val="18"/>
  </w:num>
  <w:num w:numId="22">
    <w:abstractNumId w:val="34"/>
  </w:num>
  <w:num w:numId="23">
    <w:abstractNumId w:val="22"/>
  </w:num>
  <w:num w:numId="24">
    <w:abstractNumId w:val="30"/>
  </w:num>
  <w:num w:numId="25">
    <w:abstractNumId w:val="3"/>
  </w:num>
  <w:num w:numId="26">
    <w:abstractNumId w:val="32"/>
  </w:num>
  <w:num w:numId="27">
    <w:abstractNumId w:val="15"/>
  </w:num>
  <w:num w:numId="28">
    <w:abstractNumId w:val="16"/>
  </w:num>
  <w:num w:numId="29">
    <w:abstractNumId w:val="33"/>
  </w:num>
  <w:num w:numId="30">
    <w:abstractNumId w:val="23"/>
  </w:num>
  <w:num w:numId="31">
    <w:abstractNumId w:val="35"/>
  </w:num>
  <w:num w:numId="32">
    <w:abstractNumId w:val="14"/>
  </w:num>
  <w:num w:numId="33">
    <w:abstractNumId w:val="4"/>
  </w:num>
  <w:num w:numId="34">
    <w:abstractNumId w:val="12"/>
  </w:num>
  <w:num w:numId="35">
    <w:abstractNumId w:val="11"/>
  </w:num>
  <w:num w:numId="3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DC5"/>
    <w:rsid w:val="00006186"/>
    <w:rsid w:val="0001447C"/>
    <w:rsid w:val="000152BF"/>
    <w:rsid w:val="00017F23"/>
    <w:rsid w:val="00020CF2"/>
    <w:rsid w:val="00030C4B"/>
    <w:rsid w:val="000313E0"/>
    <w:rsid w:val="000352E6"/>
    <w:rsid w:val="0004010A"/>
    <w:rsid w:val="00050A9C"/>
    <w:rsid w:val="00052481"/>
    <w:rsid w:val="00053AFF"/>
    <w:rsid w:val="00065800"/>
    <w:rsid w:val="00066282"/>
    <w:rsid w:val="0007222A"/>
    <w:rsid w:val="0007511A"/>
    <w:rsid w:val="00081CE6"/>
    <w:rsid w:val="00084976"/>
    <w:rsid w:val="00084A1A"/>
    <w:rsid w:val="000855CE"/>
    <w:rsid w:val="00097AFE"/>
    <w:rsid w:val="000A31C9"/>
    <w:rsid w:val="000A44CA"/>
    <w:rsid w:val="000A6A9B"/>
    <w:rsid w:val="000A6D07"/>
    <w:rsid w:val="000B30DF"/>
    <w:rsid w:val="000B392D"/>
    <w:rsid w:val="000B64A1"/>
    <w:rsid w:val="000B6C7E"/>
    <w:rsid w:val="000C4BEC"/>
    <w:rsid w:val="000C56D1"/>
    <w:rsid w:val="000D51B2"/>
    <w:rsid w:val="000E287D"/>
    <w:rsid w:val="000E38DA"/>
    <w:rsid w:val="000E49D0"/>
    <w:rsid w:val="000F3001"/>
    <w:rsid w:val="000F35CE"/>
    <w:rsid w:val="000F55AF"/>
    <w:rsid w:val="000F6242"/>
    <w:rsid w:val="000F6CC5"/>
    <w:rsid w:val="0010417E"/>
    <w:rsid w:val="0011026A"/>
    <w:rsid w:val="00112992"/>
    <w:rsid w:val="00112FAB"/>
    <w:rsid w:val="00113253"/>
    <w:rsid w:val="00116CE1"/>
    <w:rsid w:val="001217BA"/>
    <w:rsid w:val="00124267"/>
    <w:rsid w:val="0013096F"/>
    <w:rsid w:val="001355E4"/>
    <w:rsid w:val="0013576F"/>
    <w:rsid w:val="00135909"/>
    <w:rsid w:val="001375AE"/>
    <w:rsid w:val="00141227"/>
    <w:rsid w:val="00145EED"/>
    <w:rsid w:val="001463F9"/>
    <w:rsid w:val="00146580"/>
    <w:rsid w:val="00154EFB"/>
    <w:rsid w:val="00163BEF"/>
    <w:rsid w:val="001662A2"/>
    <w:rsid w:val="00166F3F"/>
    <w:rsid w:val="00171E9E"/>
    <w:rsid w:val="00174169"/>
    <w:rsid w:val="00175B86"/>
    <w:rsid w:val="00185C8F"/>
    <w:rsid w:val="00193316"/>
    <w:rsid w:val="001942D3"/>
    <w:rsid w:val="00197693"/>
    <w:rsid w:val="001A3D35"/>
    <w:rsid w:val="001A41BE"/>
    <w:rsid w:val="001A7893"/>
    <w:rsid w:val="001B6E72"/>
    <w:rsid w:val="001C26E6"/>
    <w:rsid w:val="001C7FB3"/>
    <w:rsid w:val="001D17FA"/>
    <w:rsid w:val="001D2049"/>
    <w:rsid w:val="001D23DC"/>
    <w:rsid w:val="001D659D"/>
    <w:rsid w:val="001E1F5C"/>
    <w:rsid w:val="001E37F3"/>
    <w:rsid w:val="001F65A7"/>
    <w:rsid w:val="00204BFD"/>
    <w:rsid w:val="00206855"/>
    <w:rsid w:val="00214607"/>
    <w:rsid w:val="00217E2C"/>
    <w:rsid w:val="00221692"/>
    <w:rsid w:val="00221DC2"/>
    <w:rsid w:val="00222190"/>
    <w:rsid w:val="002250DF"/>
    <w:rsid w:val="0023041B"/>
    <w:rsid w:val="002316A7"/>
    <w:rsid w:val="00231827"/>
    <w:rsid w:val="00253842"/>
    <w:rsid w:val="00253DBD"/>
    <w:rsid w:val="0025412E"/>
    <w:rsid w:val="002542CC"/>
    <w:rsid w:val="0025450E"/>
    <w:rsid w:val="002554BD"/>
    <w:rsid w:val="00255982"/>
    <w:rsid w:val="00261E37"/>
    <w:rsid w:val="00264C3A"/>
    <w:rsid w:val="002672F8"/>
    <w:rsid w:val="00272116"/>
    <w:rsid w:val="002748D4"/>
    <w:rsid w:val="00282857"/>
    <w:rsid w:val="00296159"/>
    <w:rsid w:val="002967A2"/>
    <w:rsid w:val="002A1110"/>
    <w:rsid w:val="002A16EE"/>
    <w:rsid w:val="002A2517"/>
    <w:rsid w:val="002A6E64"/>
    <w:rsid w:val="002B3F42"/>
    <w:rsid w:val="002B5916"/>
    <w:rsid w:val="002D0DEC"/>
    <w:rsid w:val="002D1332"/>
    <w:rsid w:val="002D1FBB"/>
    <w:rsid w:val="002D3148"/>
    <w:rsid w:val="002D336F"/>
    <w:rsid w:val="002D67F3"/>
    <w:rsid w:val="002D759E"/>
    <w:rsid w:val="002E400B"/>
    <w:rsid w:val="002E43B0"/>
    <w:rsid w:val="002E4834"/>
    <w:rsid w:val="002E5620"/>
    <w:rsid w:val="002E7D34"/>
    <w:rsid w:val="002F1940"/>
    <w:rsid w:val="002F3478"/>
    <w:rsid w:val="002F415F"/>
    <w:rsid w:val="002F73B4"/>
    <w:rsid w:val="0031139C"/>
    <w:rsid w:val="0031445E"/>
    <w:rsid w:val="00321CF2"/>
    <w:rsid w:val="00326430"/>
    <w:rsid w:val="00327913"/>
    <w:rsid w:val="00327D85"/>
    <w:rsid w:val="003309D9"/>
    <w:rsid w:val="003317CD"/>
    <w:rsid w:val="00340CD3"/>
    <w:rsid w:val="00344CD0"/>
    <w:rsid w:val="003452E1"/>
    <w:rsid w:val="00345E50"/>
    <w:rsid w:val="00352575"/>
    <w:rsid w:val="003526B6"/>
    <w:rsid w:val="00357603"/>
    <w:rsid w:val="00363E36"/>
    <w:rsid w:val="00372BDD"/>
    <w:rsid w:val="003833C6"/>
    <w:rsid w:val="00383545"/>
    <w:rsid w:val="003A259F"/>
    <w:rsid w:val="003B1B45"/>
    <w:rsid w:val="003D00A2"/>
    <w:rsid w:val="003D3609"/>
    <w:rsid w:val="003D3F18"/>
    <w:rsid w:val="003D7CE1"/>
    <w:rsid w:val="003F122C"/>
    <w:rsid w:val="003F2D5C"/>
    <w:rsid w:val="003F4968"/>
    <w:rsid w:val="00401F94"/>
    <w:rsid w:val="004115D4"/>
    <w:rsid w:val="004156CD"/>
    <w:rsid w:val="004213FC"/>
    <w:rsid w:val="00424105"/>
    <w:rsid w:val="00425FCA"/>
    <w:rsid w:val="00433500"/>
    <w:rsid w:val="00433F71"/>
    <w:rsid w:val="004376E8"/>
    <w:rsid w:val="00441F50"/>
    <w:rsid w:val="00444FB7"/>
    <w:rsid w:val="0045067A"/>
    <w:rsid w:val="00450F7A"/>
    <w:rsid w:val="0045424B"/>
    <w:rsid w:val="00456724"/>
    <w:rsid w:val="00460DA4"/>
    <w:rsid w:val="0046511B"/>
    <w:rsid w:val="00467F13"/>
    <w:rsid w:val="00470CA4"/>
    <w:rsid w:val="004721CA"/>
    <w:rsid w:val="004770E2"/>
    <w:rsid w:val="004817E4"/>
    <w:rsid w:val="00485DF9"/>
    <w:rsid w:val="00495E68"/>
    <w:rsid w:val="004A1114"/>
    <w:rsid w:val="004A7A25"/>
    <w:rsid w:val="004B6AE4"/>
    <w:rsid w:val="004C5723"/>
    <w:rsid w:val="004D0328"/>
    <w:rsid w:val="004D70E3"/>
    <w:rsid w:val="004E1420"/>
    <w:rsid w:val="004E3939"/>
    <w:rsid w:val="004E7B33"/>
    <w:rsid w:val="004F074B"/>
    <w:rsid w:val="004F78AE"/>
    <w:rsid w:val="0051227E"/>
    <w:rsid w:val="00513DD9"/>
    <w:rsid w:val="00515805"/>
    <w:rsid w:val="005164DD"/>
    <w:rsid w:val="005200E9"/>
    <w:rsid w:val="005204F3"/>
    <w:rsid w:val="0052070A"/>
    <w:rsid w:val="00520766"/>
    <w:rsid w:val="00522744"/>
    <w:rsid w:val="00537628"/>
    <w:rsid w:val="00550C70"/>
    <w:rsid w:val="00552FA4"/>
    <w:rsid w:val="005542BE"/>
    <w:rsid w:val="00555E04"/>
    <w:rsid w:val="005720F2"/>
    <w:rsid w:val="005727FD"/>
    <w:rsid w:val="005766C5"/>
    <w:rsid w:val="00595F81"/>
    <w:rsid w:val="00597648"/>
    <w:rsid w:val="005A1B8E"/>
    <w:rsid w:val="005A3D8D"/>
    <w:rsid w:val="005A6AC0"/>
    <w:rsid w:val="005A7FAB"/>
    <w:rsid w:val="005B66C2"/>
    <w:rsid w:val="005C32E8"/>
    <w:rsid w:val="005C54FF"/>
    <w:rsid w:val="005D009F"/>
    <w:rsid w:val="005D0DA1"/>
    <w:rsid w:val="005E13B1"/>
    <w:rsid w:val="005E2144"/>
    <w:rsid w:val="005E2592"/>
    <w:rsid w:val="005F23D1"/>
    <w:rsid w:val="005F3055"/>
    <w:rsid w:val="005F51EE"/>
    <w:rsid w:val="0060379A"/>
    <w:rsid w:val="00603C63"/>
    <w:rsid w:val="00605D00"/>
    <w:rsid w:val="00613F59"/>
    <w:rsid w:val="006149FE"/>
    <w:rsid w:val="00614B64"/>
    <w:rsid w:val="006151E7"/>
    <w:rsid w:val="00621FBD"/>
    <w:rsid w:val="00626186"/>
    <w:rsid w:val="00626C7C"/>
    <w:rsid w:val="0062790C"/>
    <w:rsid w:val="00627F5D"/>
    <w:rsid w:val="006333E8"/>
    <w:rsid w:val="00633451"/>
    <w:rsid w:val="00655AD0"/>
    <w:rsid w:val="006601E9"/>
    <w:rsid w:val="0066394A"/>
    <w:rsid w:val="006670BE"/>
    <w:rsid w:val="006675FF"/>
    <w:rsid w:val="006A0E2B"/>
    <w:rsid w:val="006A1761"/>
    <w:rsid w:val="006A3A9E"/>
    <w:rsid w:val="006A42F9"/>
    <w:rsid w:val="006A5461"/>
    <w:rsid w:val="006A58AF"/>
    <w:rsid w:val="006A6BD3"/>
    <w:rsid w:val="006A6D04"/>
    <w:rsid w:val="006B1E1B"/>
    <w:rsid w:val="006B25BA"/>
    <w:rsid w:val="006B4A30"/>
    <w:rsid w:val="006C534A"/>
    <w:rsid w:val="006D5D0C"/>
    <w:rsid w:val="006E2882"/>
    <w:rsid w:val="006E7CFD"/>
    <w:rsid w:val="006F2B2C"/>
    <w:rsid w:val="00700BA4"/>
    <w:rsid w:val="00700F43"/>
    <w:rsid w:val="007039B6"/>
    <w:rsid w:val="00706209"/>
    <w:rsid w:val="00707B2E"/>
    <w:rsid w:val="007102B6"/>
    <w:rsid w:val="007119BC"/>
    <w:rsid w:val="00712400"/>
    <w:rsid w:val="00717A41"/>
    <w:rsid w:val="00723688"/>
    <w:rsid w:val="00723B2E"/>
    <w:rsid w:val="0072459F"/>
    <w:rsid w:val="007255B9"/>
    <w:rsid w:val="0072787C"/>
    <w:rsid w:val="007278B6"/>
    <w:rsid w:val="00731FA3"/>
    <w:rsid w:val="00734569"/>
    <w:rsid w:val="0074752A"/>
    <w:rsid w:val="0075024C"/>
    <w:rsid w:val="00750E73"/>
    <w:rsid w:val="007531DC"/>
    <w:rsid w:val="00753F87"/>
    <w:rsid w:val="00754C25"/>
    <w:rsid w:val="00754D43"/>
    <w:rsid w:val="00760A52"/>
    <w:rsid w:val="00761289"/>
    <w:rsid w:val="00762372"/>
    <w:rsid w:val="0076375F"/>
    <w:rsid w:val="007677F9"/>
    <w:rsid w:val="00772BFF"/>
    <w:rsid w:val="00775600"/>
    <w:rsid w:val="00784147"/>
    <w:rsid w:val="00784643"/>
    <w:rsid w:val="0078580F"/>
    <w:rsid w:val="00795686"/>
    <w:rsid w:val="007A5112"/>
    <w:rsid w:val="007A6525"/>
    <w:rsid w:val="007B50C0"/>
    <w:rsid w:val="007B65EC"/>
    <w:rsid w:val="007C0072"/>
    <w:rsid w:val="007C0C9B"/>
    <w:rsid w:val="007C0C9D"/>
    <w:rsid w:val="007C4319"/>
    <w:rsid w:val="007C68CC"/>
    <w:rsid w:val="007D0284"/>
    <w:rsid w:val="007D349F"/>
    <w:rsid w:val="007D42B8"/>
    <w:rsid w:val="007D484D"/>
    <w:rsid w:val="007D6BE0"/>
    <w:rsid w:val="007E39E0"/>
    <w:rsid w:val="007E63EB"/>
    <w:rsid w:val="007E6AEB"/>
    <w:rsid w:val="007F4E22"/>
    <w:rsid w:val="007F4F92"/>
    <w:rsid w:val="007F5444"/>
    <w:rsid w:val="00800891"/>
    <w:rsid w:val="008025C2"/>
    <w:rsid w:val="00802921"/>
    <w:rsid w:val="00804E24"/>
    <w:rsid w:val="008112E4"/>
    <w:rsid w:val="00813C59"/>
    <w:rsid w:val="00814AFA"/>
    <w:rsid w:val="0081793E"/>
    <w:rsid w:val="00821D91"/>
    <w:rsid w:val="0083245E"/>
    <w:rsid w:val="00833386"/>
    <w:rsid w:val="008346AC"/>
    <w:rsid w:val="00837E90"/>
    <w:rsid w:val="008544D2"/>
    <w:rsid w:val="008613DC"/>
    <w:rsid w:val="00862019"/>
    <w:rsid w:val="0087038C"/>
    <w:rsid w:val="00870FEE"/>
    <w:rsid w:val="00871FF7"/>
    <w:rsid w:val="00876073"/>
    <w:rsid w:val="0088430D"/>
    <w:rsid w:val="00884F28"/>
    <w:rsid w:val="008919F7"/>
    <w:rsid w:val="008944D7"/>
    <w:rsid w:val="00895C6D"/>
    <w:rsid w:val="008A3EE6"/>
    <w:rsid w:val="008A48E1"/>
    <w:rsid w:val="008A4F59"/>
    <w:rsid w:val="008B19ED"/>
    <w:rsid w:val="008B3AE0"/>
    <w:rsid w:val="008B3CEC"/>
    <w:rsid w:val="008B4305"/>
    <w:rsid w:val="008B4CBF"/>
    <w:rsid w:val="008C3F15"/>
    <w:rsid w:val="008C49E9"/>
    <w:rsid w:val="008C5330"/>
    <w:rsid w:val="008C7D04"/>
    <w:rsid w:val="008D31F3"/>
    <w:rsid w:val="008D4A93"/>
    <w:rsid w:val="008D772F"/>
    <w:rsid w:val="008E6F13"/>
    <w:rsid w:val="008E7485"/>
    <w:rsid w:val="008F0590"/>
    <w:rsid w:val="008F105C"/>
    <w:rsid w:val="008F2347"/>
    <w:rsid w:val="008F7FEB"/>
    <w:rsid w:val="009016FE"/>
    <w:rsid w:val="00901833"/>
    <w:rsid w:val="0091625B"/>
    <w:rsid w:val="009219E3"/>
    <w:rsid w:val="00921F78"/>
    <w:rsid w:val="009260C9"/>
    <w:rsid w:val="00930C3B"/>
    <w:rsid w:val="00947CEF"/>
    <w:rsid w:val="0096311D"/>
    <w:rsid w:val="00966940"/>
    <w:rsid w:val="00973A37"/>
    <w:rsid w:val="009757A9"/>
    <w:rsid w:val="00991D2C"/>
    <w:rsid w:val="0099492B"/>
    <w:rsid w:val="0099577A"/>
    <w:rsid w:val="0099585E"/>
    <w:rsid w:val="00995F6C"/>
    <w:rsid w:val="0099764C"/>
    <w:rsid w:val="009B4D11"/>
    <w:rsid w:val="009B4E0F"/>
    <w:rsid w:val="009C28DA"/>
    <w:rsid w:val="009C7377"/>
    <w:rsid w:val="009C7DD3"/>
    <w:rsid w:val="009D401B"/>
    <w:rsid w:val="009D4C05"/>
    <w:rsid w:val="009E7503"/>
    <w:rsid w:val="009F0E33"/>
    <w:rsid w:val="009F13C5"/>
    <w:rsid w:val="009F413B"/>
    <w:rsid w:val="00A01538"/>
    <w:rsid w:val="00A17871"/>
    <w:rsid w:val="00A21E8F"/>
    <w:rsid w:val="00A22833"/>
    <w:rsid w:val="00A33BB9"/>
    <w:rsid w:val="00A3450B"/>
    <w:rsid w:val="00A50231"/>
    <w:rsid w:val="00A52AAE"/>
    <w:rsid w:val="00A60AFE"/>
    <w:rsid w:val="00A63BB8"/>
    <w:rsid w:val="00A71DA7"/>
    <w:rsid w:val="00A74D97"/>
    <w:rsid w:val="00A82070"/>
    <w:rsid w:val="00A832D2"/>
    <w:rsid w:val="00A92389"/>
    <w:rsid w:val="00A9473B"/>
    <w:rsid w:val="00AA7227"/>
    <w:rsid w:val="00AB2898"/>
    <w:rsid w:val="00AB49DB"/>
    <w:rsid w:val="00AD7D46"/>
    <w:rsid w:val="00AE7300"/>
    <w:rsid w:val="00AF0159"/>
    <w:rsid w:val="00AF14A0"/>
    <w:rsid w:val="00AF2A86"/>
    <w:rsid w:val="00AF7630"/>
    <w:rsid w:val="00B03B1B"/>
    <w:rsid w:val="00B05D98"/>
    <w:rsid w:val="00B105F3"/>
    <w:rsid w:val="00B13F7D"/>
    <w:rsid w:val="00B277CD"/>
    <w:rsid w:val="00B32B38"/>
    <w:rsid w:val="00B33247"/>
    <w:rsid w:val="00B374A1"/>
    <w:rsid w:val="00B37503"/>
    <w:rsid w:val="00B37843"/>
    <w:rsid w:val="00B43407"/>
    <w:rsid w:val="00B56796"/>
    <w:rsid w:val="00B600C6"/>
    <w:rsid w:val="00B62509"/>
    <w:rsid w:val="00B65F65"/>
    <w:rsid w:val="00B70372"/>
    <w:rsid w:val="00B71258"/>
    <w:rsid w:val="00B72D91"/>
    <w:rsid w:val="00B7450A"/>
    <w:rsid w:val="00B74EE7"/>
    <w:rsid w:val="00B823DE"/>
    <w:rsid w:val="00B82D07"/>
    <w:rsid w:val="00B90233"/>
    <w:rsid w:val="00B95812"/>
    <w:rsid w:val="00B961F4"/>
    <w:rsid w:val="00B97703"/>
    <w:rsid w:val="00BA2299"/>
    <w:rsid w:val="00BA2F76"/>
    <w:rsid w:val="00BA5D90"/>
    <w:rsid w:val="00BB0AB7"/>
    <w:rsid w:val="00BB1102"/>
    <w:rsid w:val="00BB3043"/>
    <w:rsid w:val="00BB4C0F"/>
    <w:rsid w:val="00BB6A23"/>
    <w:rsid w:val="00BB6B85"/>
    <w:rsid w:val="00BB793D"/>
    <w:rsid w:val="00BC11D7"/>
    <w:rsid w:val="00BC3561"/>
    <w:rsid w:val="00BC3F08"/>
    <w:rsid w:val="00BC74EE"/>
    <w:rsid w:val="00BD0073"/>
    <w:rsid w:val="00BD0C4F"/>
    <w:rsid w:val="00BD4C44"/>
    <w:rsid w:val="00BE205F"/>
    <w:rsid w:val="00BE4549"/>
    <w:rsid w:val="00BF08AD"/>
    <w:rsid w:val="00BF64F1"/>
    <w:rsid w:val="00C00D63"/>
    <w:rsid w:val="00C0564F"/>
    <w:rsid w:val="00C177C2"/>
    <w:rsid w:val="00C238FF"/>
    <w:rsid w:val="00C3139A"/>
    <w:rsid w:val="00C42BC7"/>
    <w:rsid w:val="00C4396A"/>
    <w:rsid w:val="00C462C3"/>
    <w:rsid w:val="00C46E8E"/>
    <w:rsid w:val="00C4716E"/>
    <w:rsid w:val="00C54B97"/>
    <w:rsid w:val="00C55068"/>
    <w:rsid w:val="00C5599A"/>
    <w:rsid w:val="00C61AD8"/>
    <w:rsid w:val="00C631D9"/>
    <w:rsid w:val="00C65E93"/>
    <w:rsid w:val="00C77A3A"/>
    <w:rsid w:val="00C80902"/>
    <w:rsid w:val="00C82985"/>
    <w:rsid w:val="00C8771B"/>
    <w:rsid w:val="00C90119"/>
    <w:rsid w:val="00C914A2"/>
    <w:rsid w:val="00CA4714"/>
    <w:rsid w:val="00CA5414"/>
    <w:rsid w:val="00CB078B"/>
    <w:rsid w:val="00CB35B0"/>
    <w:rsid w:val="00CC59B8"/>
    <w:rsid w:val="00CD26AA"/>
    <w:rsid w:val="00CE1A10"/>
    <w:rsid w:val="00CF237F"/>
    <w:rsid w:val="00CF6CFE"/>
    <w:rsid w:val="00D00F71"/>
    <w:rsid w:val="00D14AB9"/>
    <w:rsid w:val="00D15DA1"/>
    <w:rsid w:val="00D208D0"/>
    <w:rsid w:val="00D20CD3"/>
    <w:rsid w:val="00D2125C"/>
    <w:rsid w:val="00D313F6"/>
    <w:rsid w:val="00D34E5C"/>
    <w:rsid w:val="00D358CA"/>
    <w:rsid w:val="00D55FB8"/>
    <w:rsid w:val="00D56CD0"/>
    <w:rsid w:val="00D61BB4"/>
    <w:rsid w:val="00D63E18"/>
    <w:rsid w:val="00D646AE"/>
    <w:rsid w:val="00D74E37"/>
    <w:rsid w:val="00D802B9"/>
    <w:rsid w:val="00D85F61"/>
    <w:rsid w:val="00D8643E"/>
    <w:rsid w:val="00D92A4E"/>
    <w:rsid w:val="00D92FAC"/>
    <w:rsid w:val="00D93950"/>
    <w:rsid w:val="00DA05E2"/>
    <w:rsid w:val="00DA0E89"/>
    <w:rsid w:val="00DA2AF7"/>
    <w:rsid w:val="00DA5807"/>
    <w:rsid w:val="00DA78ED"/>
    <w:rsid w:val="00DB0E08"/>
    <w:rsid w:val="00DE6BB0"/>
    <w:rsid w:val="00DF0ACB"/>
    <w:rsid w:val="00DF215C"/>
    <w:rsid w:val="00E05FC3"/>
    <w:rsid w:val="00E06327"/>
    <w:rsid w:val="00E06955"/>
    <w:rsid w:val="00E07B4B"/>
    <w:rsid w:val="00E2249A"/>
    <w:rsid w:val="00E261B1"/>
    <w:rsid w:val="00E31D6F"/>
    <w:rsid w:val="00E36DE8"/>
    <w:rsid w:val="00E4604F"/>
    <w:rsid w:val="00E468F7"/>
    <w:rsid w:val="00E472C2"/>
    <w:rsid w:val="00E53C01"/>
    <w:rsid w:val="00E56678"/>
    <w:rsid w:val="00E620E4"/>
    <w:rsid w:val="00E6439E"/>
    <w:rsid w:val="00E65FF0"/>
    <w:rsid w:val="00E668CE"/>
    <w:rsid w:val="00E70607"/>
    <w:rsid w:val="00E70734"/>
    <w:rsid w:val="00E75239"/>
    <w:rsid w:val="00E81784"/>
    <w:rsid w:val="00E84B79"/>
    <w:rsid w:val="00E8559D"/>
    <w:rsid w:val="00E8596F"/>
    <w:rsid w:val="00E96316"/>
    <w:rsid w:val="00EA3F19"/>
    <w:rsid w:val="00EB368D"/>
    <w:rsid w:val="00EB560F"/>
    <w:rsid w:val="00EC7F43"/>
    <w:rsid w:val="00ED6A8E"/>
    <w:rsid w:val="00EE1E05"/>
    <w:rsid w:val="00EF06F9"/>
    <w:rsid w:val="00EF17D8"/>
    <w:rsid w:val="00EF20E6"/>
    <w:rsid w:val="00EF2EF0"/>
    <w:rsid w:val="00EF3C80"/>
    <w:rsid w:val="00F04541"/>
    <w:rsid w:val="00F05F66"/>
    <w:rsid w:val="00F06698"/>
    <w:rsid w:val="00F15078"/>
    <w:rsid w:val="00F15B11"/>
    <w:rsid w:val="00F16B65"/>
    <w:rsid w:val="00F247F5"/>
    <w:rsid w:val="00F2701D"/>
    <w:rsid w:val="00F40B8A"/>
    <w:rsid w:val="00F42DBE"/>
    <w:rsid w:val="00F47D6D"/>
    <w:rsid w:val="00F50AFB"/>
    <w:rsid w:val="00F55B65"/>
    <w:rsid w:val="00F567B5"/>
    <w:rsid w:val="00F60DFE"/>
    <w:rsid w:val="00F613A2"/>
    <w:rsid w:val="00F672D3"/>
    <w:rsid w:val="00F71D41"/>
    <w:rsid w:val="00F733C6"/>
    <w:rsid w:val="00F75D62"/>
    <w:rsid w:val="00F8494A"/>
    <w:rsid w:val="00F86465"/>
    <w:rsid w:val="00F9110C"/>
    <w:rsid w:val="00F92015"/>
    <w:rsid w:val="00F95506"/>
    <w:rsid w:val="00F97FF4"/>
    <w:rsid w:val="00FA6C9B"/>
    <w:rsid w:val="00FB28F2"/>
    <w:rsid w:val="00FC6629"/>
    <w:rsid w:val="00FD20F6"/>
    <w:rsid w:val="00FD73DF"/>
    <w:rsid w:val="00FD7FF4"/>
    <w:rsid w:val="00FE1D75"/>
    <w:rsid w:val="00FE3FA2"/>
    <w:rsid w:val="00FE5B6E"/>
    <w:rsid w:val="00FF2810"/>
    <w:rsid w:val="00FF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E52F5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7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76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76F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775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62019"/>
    <w:rPr>
      <w:rFonts w:ascii="Arial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1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041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403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031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7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8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72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2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4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5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DynaReport/25994.ht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etsi.org/webapp/teldir/ListPersDetails.asp?PersId=55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DynaReport/25995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etsi.org/webapp/teldir/ListPersDetails.asp?PersId=551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27ACE-0BED-4B9E-A2AB-056832D12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2595</TotalTime>
  <Pages>3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doc</vt:lpstr>
    </vt:vector>
  </TitlesOfParts>
  <Company>ETSI Sophia Antipolis</Company>
  <LinksUpToDate>false</LinksUpToDate>
  <CharactersWithSpaces>7037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doc</dc:title>
  <dc:creator>J. Hofmann (Nokia)</dc:creator>
  <cp:lastModifiedBy>Juergen Hofmann</cp:lastModifiedBy>
  <cp:revision>18</cp:revision>
  <cp:lastPrinted>2002-04-23T08:10:00Z</cp:lastPrinted>
  <dcterms:created xsi:type="dcterms:W3CDTF">2018-09-03T15:17:00Z</dcterms:created>
  <dcterms:modified xsi:type="dcterms:W3CDTF">2018-10-18T18:56:00Z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1869688744</vt:i4>
  </property>
  <property fmtid="{D5CDD505-2E9C-101B-9397-08002B2CF9AE}" pid="3" name="_NewReviewCycle">
    <vt:lpwstr/>
  </property>
  <property fmtid="{D5CDD505-2E9C-101B-9397-08002B2CF9AE}" pid="4" name="_EmailSubject">
    <vt:lpwstr>Tdoc on handling GERAN / UTRAN work</vt:lpwstr>
  </property>
  <property fmtid="{D5CDD505-2E9C-101B-9397-08002B2CF9AE}" pid="5" name="_ReviewingToolsShownOnce">
    <vt:lpwstr/>
  </property>
</Properties>
</file>